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B2A25" w14:textId="680F65D7" w:rsidR="00B96723" w:rsidRPr="00744072" w:rsidRDefault="002E6FC6" w:rsidP="00EB5E6A">
      <w:pPr>
        <w:spacing w:before="102" w:after="0"/>
        <w:jc w:val="center"/>
        <w:rPr>
          <w:rFonts w:ascii="Garamond" w:hAnsi="Garamond"/>
          <w:b/>
          <w:sz w:val="24"/>
          <w:szCs w:val="24"/>
        </w:rPr>
      </w:pPr>
      <w:r w:rsidRPr="00744072">
        <w:rPr>
          <w:rFonts w:ascii="Garamond" w:hAnsi="Garamond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174D9" wp14:editId="62CC5B1B">
                <wp:simplePos x="0" y="0"/>
                <wp:positionH relativeFrom="margin">
                  <wp:posOffset>3197</wp:posOffset>
                </wp:positionH>
                <wp:positionV relativeFrom="paragraph">
                  <wp:posOffset>263676</wp:posOffset>
                </wp:positionV>
                <wp:extent cx="6677638" cy="45719"/>
                <wp:effectExtent l="0" t="0" r="3175" b="5715"/>
                <wp:wrapNone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638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70C0"/>
                            </a:gs>
                            <a:gs pos="7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6AEC6B9" id="Retângulo 42" o:spid="_x0000_s1026" style="position:absolute;margin-left:.25pt;margin-top:20.75pt;width:525.8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" fillcolor="#0070c0" stroked="f" strokeweight="1pt">
                <v:fill color2="#c7d0e7 [980]" rotate="t" colors="0 #0070c0;47841f #acb9db;54395f #acb9db;1 #c8d1e7" focus="100%" type="gradient"/>
                <w10:wrap anchorx="margin"/>
              </v:rect>
            </w:pict>
          </mc:Fallback>
        </mc:AlternateContent>
      </w:r>
      <w:r w:rsidR="00B96723" w:rsidRPr="00744072">
        <w:rPr>
          <w:rFonts w:ascii="Garamond" w:hAnsi="Garamond"/>
          <w:b/>
          <w:sz w:val="24"/>
          <w:szCs w:val="24"/>
        </w:rPr>
        <w:t>ANEX</w:t>
      </w:r>
      <w:r w:rsidR="00B96723">
        <w:rPr>
          <w:rFonts w:ascii="Garamond" w:hAnsi="Garamond"/>
          <w:b/>
          <w:sz w:val="24"/>
          <w:szCs w:val="24"/>
        </w:rPr>
        <w:t xml:space="preserve">O </w:t>
      </w:r>
      <w:r w:rsidR="00032AD4">
        <w:rPr>
          <w:rFonts w:ascii="Garamond" w:hAnsi="Garamond"/>
          <w:b/>
          <w:sz w:val="24"/>
          <w:szCs w:val="24"/>
        </w:rPr>
        <w:t xml:space="preserve">VII </w:t>
      </w:r>
      <w:r w:rsidR="00B96723">
        <w:rPr>
          <w:rFonts w:ascii="Garamond" w:hAnsi="Garamond"/>
          <w:b/>
          <w:sz w:val="24"/>
          <w:szCs w:val="24"/>
        </w:rPr>
        <w:t>–</w:t>
      </w:r>
      <w:r w:rsidR="00840925">
        <w:rPr>
          <w:rFonts w:ascii="Garamond" w:hAnsi="Garamond"/>
          <w:b/>
          <w:sz w:val="24"/>
          <w:szCs w:val="24"/>
        </w:rPr>
        <w:t xml:space="preserve"> CANCELAMENTO DE BENEFICIO</w:t>
      </w:r>
    </w:p>
    <w:p w14:paraId="58AC89C2" w14:textId="3A6BC3CE" w:rsidR="00A83EF8" w:rsidRPr="00FD3A79" w:rsidRDefault="00EB5E6A" w:rsidP="00EB5E6A">
      <w:pPr>
        <w:spacing w:before="102" w:after="200" w:line="288" w:lineRule="auto"/>
        <w:jc w:val="center"/>
        <w:rPr>
          <w:rFonts w:ascii="Garamond" w:eastAsiaTheme="minorHAnsi" w:hAnsi="Garamond"/>
          <w:color w:val="595959" w:themeColor="text1" w:themeTint="A6"/>
          <w:w w:val="95"/>
          <w:sz w:val="24"/>
          <w:szCs w:val="24"/>
        </w:rPr>
      </w:pPr>
      <w:r w:rsidRPr="00F72B37">
        <w:rPr>
          <w:rFonts w:ascii="Garamond" w:hAnsi="Garamond"/>
          <w:b/>
          <w:sz w:val="24"/>
          <w:szCs w:val="24"/>
        </w:rPr>
        <w:t xml:space="preserve">Edital nº </w:t>
      </w:r>
      <w:r w:rsidR="00A27EB6" w:rsidRPr="00A27EB6">
        <w:rPr>
          <w:rFonts w:ascii="Garamond" w:hAnsi="Garamond"/>
          <w:b/>
          <w:sz w:val="24"/>
          <w:szCs w:val="24"/>
        </w:rPr>
        <w:t>21</w:t>
      </w:r>
      <w:r>
        <w:rPr>
          <w:rFonts w:ascii="Garamond" w:hAnsi="Garamond"/>
          <w:b/>
          <w:sz w:val="24"/>
          <w:szCs w:val="24"/>
        </w:rPr>
        <w:t xml:space="preserve">/2019: </w:t>
      </w:r>
      <w:r w:rsidRPr="00F72B37">
        <w:rPr>
          <w:rFonts w:ascii="Garamond" w:hAnsi="Garamond"/>
          <w:b/>
          <w:sz w:val="24"/>
          <w:szCs w:val="24"/>
        </w:rPr>
        <w:t>Auxílio Acessibilidade e Inclusão</w:t>
      </w:r>
    </w:p>
    <w:p w14:paraId="16532E1C" w14:textId="77777777" w:rsidR="00032AD4" w:rsidRDefault="00032AD4" w:rsidP="00FD3A79">
      <w:pPr>
        <w:pStyle w:val="Corpodetexto"/>
        <w:spacing w:before="267" w:line="316" w:lineRule="auto"/>
        <w:ind w:left="0" w:right="133"/>
        <w:rPr>
          <w:rFonts w:ascii="Garamond" w:hAnsi="Garamond"/>
          <w:color w:val="0D0D0D"/>
          <w:sz w:val="24"/>
          <w:szCs w:val="24"/>
          <w:lang w:val="pt-BR"/>
        </w:rPr>
      </w:pPr>
    </w:p>
    <w:p w14:paraId="13210B4B" w14:textId="77777777" w:rsidR="00032AD4" w:rsidRDefault="00FD3A79" w:rsidP="00FD3A79">
      <w:pPr>
        <w:pStyle w:val="Corpodetexto"/>
        <w:spacing w:before="267" w:line="316" w:lineRule="auto"/>
        <w:ind w:left="0" w:right="133"/>
        <w:rPr>
          <w:rFonts w:ascii="Garamond" w:hAnsi="Garamond"/>
          <w:color w:val="0D0D0D"/>
          <w:sz w:val="24"/>
          <w:szCs w:val="24"/>
          <w:lang w:val="pt-BR"/>
        </w:rPr>
      </w:pPr>
      <w:r w:rsidRPr="000C6A36">
        <w:rPr>
          <w:rFonts w:ascii="Garamond" w:hAnsi="Garamond"/>
          <w:color w:val="0D0D0D"/>
          <w:sz w:val="24"/>
          <w:szCs w:val="24"/>
          <w:lang w:val="pt-BR"/>
        </w:rPr>
        <w:t>Eu, __________________________________________, matrícula</w:t>
      </w:r>
      <w:r w:rsidR="002E6FC6" w:rsidRPr="000C6A36">
        <w:rPr>
          <w:rFonts w:ascii="Garamond" w:hAnsi="Garamond"/>
          <w:color w:val="0D0D0D"/>
          <w:sz w:val="24"/>
          <w:szCs w:val="24"/>
          <w:lang w:val="pt-BR"/>
        </w:rPr>
        <w:t xml:space="preserve"> n.</w:t>
      </w:r>
      <w:r w:rsidRPr="000C6A36">
        <w:rPr>
          <w:rFonts w:ascii="Garamond" w:hAnsi="Garamond"/>
          <w:color w:val="0D0D0D"/>
          <w:sz w:val="24"/>
          <w:szCs w:val="24"/>
          <w:lang w:val="pt-BR"/>
        </w:rPr>
        <w:t xml:space="preserve"> ______________ venho por meio deste </w:t>
      </w:r>
      <w:r w:rsidR="00840925" w:rsidRPr="000C6A36">
        <w:rPr>
          <w:rFonts w:ascii="Garamond" w:hAnsi="Garamond"/>
          <w:color w:val="0D0D0D"/>
          <w:sz w:val="24"/>
          <w:szCs w:val="24"/>
          <w:lang w:val="pt-BR"/>
        </w:rPr>
        <w:t>solicitar</w:t>
      </w:r>
      <w:r w:rsidR="0043025B" w:rsidRPr="000C6A36">
        <w:rPr>
          <w:rFonts w:ascii="Garamond" w:hAnsi="Garamond"/>
          <w:color w:val="0D0D0D"/>
          <w:sz w:val="24"/>
          <w:szCs w:val="24"/>
          <w:lang w:val="pt-BR"/>
        </w:rPr>
        <w:t xml:space="preserve"> o cancelamento do </w:t>
      </w:r>
      <w:r w:rsidR="0043025B" w:rsidRPr="00032AD4">
        <w:rPr>
          <w:rFonts w:ascii="Garamond" w:hAnsi="Garamond"/>
          <w:b/>
          <w:color w:val="0D0D0D"/>
          <w:sz w:val="24"/>
          <w:szCs w:val="24"/>
          <w:lang w:val="pt-BR"/>
        </w:rPr>
        <w:t>Auxílio Acessibilidade e</w:t>
      </w:r>
      <w:r w:rsidR="00032AD4" w:rsidRPr="00032AD4">
        <w:rPr>
          <w:rFonts w:ascii="Garamond" w:hAnsi="Garamond"/>
          <w:b/>
          <w:color w:val="0D0D0D"/>
          <w:sz w:val="24"/>
          <w:szCs w:val="24"/>
          <w:lang w:val="pt-BR"/>
        </w:rPr>
        <w:t xml:space="preserve"> Inclusão</w:t>
      </w:r>
      <w:r w:rsidR="00032AD4">
        <w:rPr>
          <w:rFonts w:ascii="Garamond" w:hAnsi="Garamond"/>
          <w:color w:val="0D0D0D"/>
          <w:sz w:val="24"/>
          <w:szCs w:val="24"/>
          <w:lang w:val="pt-BR"/>
        </w:rPr>
        <w:t xml:space="preserve">, </w:t>
      </w:r>
      <w:r w:rsidR="00840925" w:rsidRPr="000C6A36">
        <w:rPr>
          <w:rFonts w:ascii="Garamond" w:hAnsi="Garamond"/>
          <w:color w:val="0D0D0D"/>
          <w:sz w:val="24"/>
          <w:szCs w:val="24"/>
          <w:lang w:val="pt-BR"/>
        </w:rPr>
        <w:t>do P</w:t>
      </w:r>
      <w:r w:rsidR="00032AD4">
        <w:rPr>
          <w:rFonts w:ascii="Garamond" w:hAnsi="Garamond"/>
          <w:color w:val="0D0D0D"/>
          <w:sz w:val="24"/>
          <w:szCs w:val="24"/>
          <w:lang w:val="pt-BR"/>
        </w:rPr>
        <w:t>rograma de Apoio à Permanência, pelo seguinte motivo:</w:t>
      </w:r>
    </w:p>
    <w:p w14:paraId="683DE50B" w14:textId="77777777" w:rsidR="00032AD4" w:rsidRDefault="00032AD4" w:rsidP="002E6FC6">
      <w:pPr>
        <w:spacing w:line="240" w:lineRule="auto"/>
        <w:rPr>
          <w:rFonts w:ascii="Garamond" w:hAnsi="Garamond"/>
          <w:color w:val="0D0D0D"/>
          <w:sz w:val="24"/>
          <w:szCs w:val="24"/>
        </w:rPr>
      </w:pPr>
      <w:bookmarkStart w:id="0" w:name="_GoBack"/>
      <w:bookmarkEnd w:id="0"/>
    </w:p>
    <w:p w14:paraId="6F6AB183" w14:textId="77777777" w:rsidR="00A61EF0" w:rsidRPr="000C6A36" w:rsidRDefault="00A61EF0" w:rsidP="002E6FC6">
      <w:pPr>
        <w:spacing w:line="240" w:lineRule="auto"/>
        <w:rPr>
          <w:rFonts w:ascii="Garamond" w:eastAsia="Georgia" w:hAnsi="Garamond" w:cs="Georgia"/>
        </w:rPr>
      </w:pPr>
      <w:r w:rsidRPr="000C6A36">
        <w:rPr>
          <w:rFonts w:ascii="Garamond" w:hAnsi="Garamond"/>
          <w:color w:val="0D0D0D"/>
          <w:sz w:val="24"/>
          <w:szCs w:val="24"/>
        </w:rPr>
        <w:t>_____________________________________________________________________________________</w:t>
      </w:r>
    </w:p>
    <w:p w14:paraId="6B28EF17" w14:textId="77777777" w:rsidR="00A61EF0" w:rsidRPr="000C6A36" w:rsidRDefault="00A61EF0" w:rsidP="002E6FC6">
      <w:pPr>
        <w:pStyle w:val="Corpodetexto"/>
        <w:spacing w:before="267"/>
        <w:ind w:left="0" w:right="133"/>
        <w:rPr>
          <w:rFonts w:ascii="Garamond" w:hAnsi="Garamond"/>
          <w:color w:val="0D0D0D"/>
          <w:sz w:val="24"/>
          <w:szCs w:val="24"/>
          <w:lang w:val="pt-BR"/>
        </w:rPr>
      </w:pPr>
      <w:r w:rsidRPr="000C6A36">
        <w:rPr>
          <w:rFonts w:ascii="Garamond" w:hAnsi="Garamond"/>
          <w:color w:val="0D0D0D"/>
          <w:sz w:val="24"/>
          <w:szCs w:val="24"/>
          <w:lang w:val="pt-BR"/>
        </w:rPr>
        <w:t>_____________________________________________________________________________________</w:t>
      </w:r>
    </w:p>
    <w:p w14:paraId="1C6932FA" w14:textId="77777777" w:rsidR="00A61EF0" w:rsidRPr="000C6A36" w:rsidRDefault="00A61EF0" w:rsidP="002E6FC6">
      <w:pPr>
        <w:pStyle w:val="Corpodetexto"/>
        <w:spacing w:before="267"/>
        <w:ind w:left="0" w:right="133"/>
        <w:rPr>
          <w:rFonts w:ascii="Garamond" w:hAnsi="Garamond"/>
          <w:color w:val="0D0D0D"/>
          <w:sz w:val="24"/>
          <w:szCs w:val="24"/>
          <w:lang w:val="pt-BR"/>
        </w:rPr>
      </w:pPr>
      <w:r w:rsidRPr="000C6A36">
        <w:rPr>
          <w:rFonts w:ascii="Garamond" w:hAnsi="Garamond"/>
          <w:color w:val="0D0D0D"/>
          <w:sz w:val="24"/>
          <w:szCs w:val="24"/>
          <w:lang w:val="pt-BR"/>
        </w:rPr>
        <w:t>_____________________________________________________________________________________</w:t>
      </w:r>
    </w:p>
    <w:p w14:paraId="0AD570C6" w14:textId="77777777" w:rsidR="002E6FC6" w:rsidRPr="000C6A36" w:rsidRDefault="002E6FC6" w:rsidP="00FD3A79">
      <w:pPr>
        <w:jc w:val="right"/>
        <w:rPr>
          <w:rFonts w:ascii="Garamond" w:hAnsi="Garamond"/>
          <w:sz w:val="24"/>
          <w:szCs w:val="24"/>
        </w:rPr>
      </w:pPr>
    </w:p>
    <w:p w14:paraId="2988B6D5" w14:textId="77777777" w:rsidR="00032AD4" w:rsidRDefault="00032AD4" w:rsidP="002E6FC6">
      <w:pPr>
        <w:jc w:val="right"/>
        <w:rPr>
          <w:rFonts w:ascii="Garamond" w:hAnsi="Garamond"/>
          <w:sz w:val="24"/>
          <w:szCs w:val="24"/>
        </w:rPr>
      </w:pPr>
    </w:p>
    <w:p w14:paraId="7CDAC911" w14:textId="77777777" w:rsidR="00032AD4" w:rsidRDefault="00032AD4" w:rsidP="002E6FC6">
      <w:pPr>
        <w:jc w:val="right"/>
        <w:rPr>
          <w:rFonts w:ascii="Garamond" w:hAnsi="Garamond"/>
          <w:sz w:val="24"/>
          <w:szCs w:val="24"/>
        </w:rPr>
      </w:pPr>
    </w:p>
    <w:p w14:paraId="39540823" w14:textId="77777777" w:rsidR="00212FB2" w:rsidRPr="000C6A36" w:rsidRDefault="00FD3A79" w:rsidP="002E6FC6">
      <w:pPr>
        <w:jc w:val="right"/>
        <w:rPr>
          <w:rFonts w:ascii="Garamond" w:hAnsi="Garamond"/>
          <w:sz w:val="24"/>
          <w:szCs w:val="24"/>
        </w:rPr>
      </w:pPr>
      <w:r w:rsidRPr="000C6A36">
        <w:rPr>
          <w:rFonts w:ascii="Garamond" w:hAnsi="Garamond"/>
          <w:sz w:val="24"/>
          <w:szCs w:val="24"/>
        </w:rPr>
        <w:t xml:space="preserve">__________________, ______ de _____________ </w:t>
      </w:r>
      <w:proofErr w:type="spellStart"/>
      <w:r w:rsidRPr="000C6A36">
        <w:rPr>
          <w:rFonts w:ascii="Garamond" w:hAnsi="Garamond"/>
          <w:sz w:val="24"/>
          <w:szCs w:val="24"/>
        </w:rPr>
        <w:t>de</w:t>
      </w:r>
      <w:proofErr w:type="spellEnd"/>
      <w:r w:rsidRPr="000C6A36">
        <w:rPr>
          <w:rFonts w:ascii="Garamond" w:hAnsi="Garamond"/>
          <w:sz w:val="24"/>
          <w:szCs w:val="24"/>
        </w:rPr>
        <w:t xml:space="preserve"> 2019. </w:t>
      </w:r>
    </w:p>
    <w:p w14:paraId="67C906FF" w14:textId="77777777" w:rsidR="002E6FC6" w:rsidRPr="000C6A36" w:rsidRDefault="002E6FC6" w:rsidP="002E6FC6">
      <w:pPr>
        <w:jc w:val="right"/>
        <w:rPr>
          <w:rFonts w:ascii="Garamond" w:hAnsi="Garamond"/>
          <w:sz w:val="8"/>
          <w:szCs w:val="24"/>
        </w:rPr>
      </w:pPr>
    </w:p>
    <w:p w14:paraId="00941F25" w14:textId="77777777" w:rsidR="000C6A36" w:rsidRDefault="000C6A36" w:rsidP="002E6FC6">
      <w:pPr>
        <w:spacing w:line="240" w:lineRule="auto"/>
        <w:jc w:val="center"/>
        <w:rPr>
          <w:rFonts w:ascii="Garamond" w:hAnsi="Garamond"/>
          <w:sz w:val="24"/>
          <w:szCs w:val="24"/>
        </w:rPr>
      </w:pPr>
    </w:p>
    <w:p w14:paraId="567D0C71" w14:textId="77777777" w:rsidR="00032AD4" w:rsidRDefault="00032AD4" w:rsidP="002E6FC6">
      <w:pPr>
        <w:spacing w:line="240" w:lineRule="auto"/>
        <w:jc w:val="center"/>
        <w:rPr>
          <w:rFonts w:ascii="Garamond" w:hAnsi="Garamond"/>
          <w:sz w:val="24"/>
          <w:szCs w:val="24"/>
        </w:rPr>
      </w:pPr>
    </w:p>
    <w:p w14:paraId="261E4E23" w14:textId="77777777" w:rsidR="00FD3A79" w:rsidRPr="000C6A36" w:rsidRDefault="00FD3A79" w:rsidP="002E6FC6">
      <w:pPr>
        <w:spacing w:line="240" w:lineRule="auto"/>
        <w:jc w:val="center"/>
        <w:rPr>
          <w:rFonts w:ascii="Garamond" w:hAnsi="Garamond"/>
          <w:sz w:val="24"/>
          <w:szCs w:val="24"/>
        </w:rPr>
      </w:pPr>
      <w:r w:rsidRPr="000C6A36">
        <w:rPr>
          <w:rFonts w:ascii="Garamond" w:hAnsi="Garamond"/>
          <w:sz w:val="24"/>
          <w:szCs w:val="24"/>
        </w:rPr>
        <w:t>___________________________________</w:t>
      </w:r>
    </w:p>
    <w:p w14:paraId="73A864F6" w14:textId="77777777" w:rsidR="00FD3A79" w:rsidRPr="000C6A36" w:rsidRDefault="00FD3A79" w:rsidP="002E6FC6">
      <w:pPr>
        <w:spacing w:line="240" w:lineRule="auto"/>
        <w:jc w:val="center"/>
        <w:rPr>
          <w:rFonts w:ascii="Garamond" w:hAnsi="Garamond"/>
          <w:sz w:val="24"/>
          <w:szCs w:val="24"/>
        </w:rPr>
      </w:pPr>
      <w:r w:rsidRPr="000C6A36">
        <w:rPr>
          <w:rFonts w:ascii="Garamond" w:hAnsi="Garamond"/>
          <w:sz w:val="24"/>
          <w:szCs w:val="24"/>
        </w:rPr>
        <w:t>Assinatura da/o estudante</w:t>
      </w:r>
    </w:p>
    <w:p w14:paraId="6F151E13" w14:textId="77777777" w:rsidR="000C6A36" w:rsidRPr="000C6A36" w:rsidRDefault="000C6A36">
      <w:pPr>
        <w:spacing w:line="240" w:lineRule="auto"/>
        <w:jc w:val="center"/>
        <w:rPr>
          <w:rFonts w:ascii="Garamond" w:hAnsi="Garamond"/>
          <w:sz w:val="24"/>
          <w:szCs w:val="24"/>
        </w:rPr>
      </w:pPr>
    </w:p>
    <w:sectPr w:rsidR="000C6A36" w:rsidRPr="000C6A36" w:rsidSect="000B759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3C8DE" w14:textId="77777777" w:rsidR="0016208B" w:rsidRDefault="0016208B" w:rsidP="0064175F">
      <w:pPr>
        <w:spacing w:after="0" w:line="240" w:lineRule="auto"/>
      </w:pPr>
      <w:r>
        <w:separator/>
      </w:r>
    </w:p>
  </w:endnote>
  <w:endnote w:type="continuationSeparator" w:id="0">
    <w:p w14:paraId="3AB91875" w14:textId="77777777" w:rsidR="0016208B" w:rsidRDefault="0016208B" w:rsidP="0064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B751D" w14:textId="77777777" w:rsidR="0016208B" w:rsidRDefault="0016208B" w:rsidP="0064175F">
      <w:pPr>
        <w:spacing w:after="0" w:line="240" w:lineRule="auto"/>
      </w:pPr>
      <w:r>
        <w:separator/>
      </w:r>
    </w:p>
  </w:footnote>
  <w:footnote w:type="continuationSeparator" w:id="0">
    <w:p w14:paraId="24CF322E" w14:textId="77777777" w:rsidR="0016208B" w:rsidRDefault="0016208B" w:rsidP="0064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09EC6" w14:textId="77777777" w:rsidR="00A80974" w:rsidRDefault="00A80974" w:rsidP="00A80974">
    <w:pPr>
      <w:tabs>
        <w:tab w:val="left" w:pos="4350"/>
      </w:tabs>
      <w:spacing w:after="0" w:line="240" w:lineRule="auto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  <w:r>
      <w:rPr>
        <w:rFonts w:ascii="Garamond" w:hAnsi="Garamond"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7E68A040" wp14:editId="0ED8A373">
          <wp:simplePos x="0" y="0"/>
          <wp:positionH relativeFrom="margin">
            <wp:posOffset>3105150</wp:posOffset>
          </wp:positionH>
          <wp:positionV relativeFrom="paragraph">
            <wp:posOffset>-287655</wp:posOffset>
          </wp:positionV>
          <wp:extent cx="616597" cy="637653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97" cy="637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37B73F" w14:textId="77777777" w:rsidR="00A80974" w:rsidRDefault="00A80974" w:rsidP="00A80974">
    <w:pPr>
      <w:tabs>
        <w:tab w:val="left" w:pos="4350"/>
      </w:tabs>
      <w:spacing w:after="0" w:line="240" w:lineRule="auto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</w:p>
  <w:p w14:paraId="707DB0E5" w14:textId="77777777" w:rsidR="00231C18" w:rsidRPr="00A80974" w:rsidRDefault="00231C18" w:rsidP="00A80974">
    <w:pPr>
      <w:tabs>
        <w:tab w:val="left" w:pos="4350"/>
      </w:tabs>
      <w:spacing w:after="0" w:line="240" w:lineRule="auto"/>
      <w:ind w:left="142"/>
      <w:jc w:val="center"/>
      <w:rPr>
        <w:rFonts w:ascii="Garamond" w:hAnsi="Garamond"/>
        <w:b/>
        <w:noProof/>
        <w:color w:val="002060"/>
        <w:sz w:val="24"/>
        <w:szCs w:val="26"/>
        <w:lang w:eastAsia="pt-BR"/>
      </w:rPr>
    </w:pPr>
    <w:r w:rsidRPr="00A80974">
      <w:rPr>
        <w:rFonts w:ascii="Garamond" w:hAnsi="Garamond"/>
        <w:b/>
        <w:noProof/>
        <w:color w:val="002060"/>
        <w:sz w:val="24"/>
        <w:szCs w:val="26"/>
        <w:lang w:eastAsia="pt-BR"/>
      </w:rPr>
      <w:t>MINISTÉRIO DA EDUCAÇÃO</w:t>
    </w:r>
  </w:p>
  <w:p w14:paraId="20F82632" w14:textId="77777777" w:rsidR="00677914" w:rsidRPr="00A80974" w:rsidRDefault="00231C18" w:rsidP="00A80974">
    <w:pPr>
      <w:spacing w:after="0" w:line="240" w:lineRule="auto"/>
      <w:ind w:left="142"/>
      <w:jc w:val="center"/>
      <w:rPr>
        <w:rFonts w:ascii="Garamond" w:hAnsi="Garamond"/>
        <w:b/>
        <w:noProof/>
        <w:color w:val="002060"/>
        <w:sz w:val="24"/>
        <w:szCs w:val="26"/>
        <w:lang w:eastAsia="pt-BR"/>
      </w:rPr>
    </w:pPr>
    <w:r w:rsidRPr="00A80974">
      <w:rPr>
        <w:rFonts w:ascii="Garamond" w:hAnsi="Garamond"/>
        <w:b/>
        <w:noProof/>
        <w:color w:val="002060"/>
        <w:sz w:val="24"/>
        <w:szCs w:val="26"/>
        <w:lang w:eastAsia="pt-BR"/>
      </w:rPr>
      <w:t>Universidade Federal do Sul da Bahia</w:t>
    </w:r>
  </w:p>
  <w:p w14:paraId="6ADE204E" w14:textId="77777777" w:rsidR="00677914" w:rsidRDefault="00231C18" w:rsidP="00A80974">
    <w:pPr>
      <w:spacing w:after="0" w:line="240" w:lineRule="auto"/>
      <w:ind w:left="142"/>
      <w:jc w:val="center"/>
      <w:rPr>
        <w:rFonts w:ascii="Garamond" w:hAnsi="Garamond"/>
        <w:b/>
        <w:noProof/>
        <w:color w:val="002060"/>
        <w:sz w:val="24"/>
        <w:szCs w:val="26"/>
        <w:lang w:eastAsia="pt-BR"/>
      </w:rPr>
    </w:pPr>
    <w:r w:rsidRPr="00A80974">
      <w:rPr>
        <w:rFonts w:ascii="Garamond" w:hAnsi="Garamond"/>
        <w:b/>
        <w:noProof/>
        <w:color w:val="002060"/>
        <w:sz w:val="24"/>
        <w:szCs w:val="26"/>
        <w:lang w:eastAsia="pt-BR"/>
      </w:rPr>
      <w:t>Pró-R</w:t>
    </w:r>
    <w:r w:rsidR="00677914" w:rsidRPr="00A80974">
      <w:rPr>
        <w:rFonts w:ascii="Garamond" w:hAnsi="Garamond"/>
        <w:b/>
        <w:noProof/>
        <w:color w:val="002060"/>
        <w:sz w:val="24"/>
        <w:szCs w:val="26"/>
        <w:lang w:eastAsia="pt-BR"/>
      </w:rPr>
      <w:t>eitoria de Sustentabilidade e Integração Social</w:t>
    </w:r>
  </w:p>
  <w:p w14:paraId="57DB0449" w14:textId="26FADAB0" w:rsidR="0043025B" w:rsidRPr="00A80974" w:rsidRDefault="0043025B" w:rsidP="00A80974">
    <w:pPr>
      <w:spacing w:after="0" w:line="240" w:lineRule="auto"/>
      <w:ind w:left="142"/>
      <w:jc w:val="center"/>
      <w:rPr>
        <w:rFonts w:ascii="Garamond" w:hAnsi="Garamond"/>
        <w:b/>
        <w:noProof/>
        <w:color w:val="002060"/>
        <w:sz w:val="24"/>
        <w:szCs w:val="26"/>
        <w:lang w:eastAsia="pt-BR"/>
      </w:rPr>
    </w:pPr>
    <w:r>
      <w:rPr>
        <w:rFonts w:ascii="Garamond" w:hAnsi="Garamond"/>
        <w:b/>
        <w:noProof/>
        <w:color w:val="002060"/>
        <w:sz w:val="24"/>
        <w:szCs w:val="26"/>
        <w:lang w:eastAsia="pt-BR"/>
      </w:rPr>
      <w:t>Coordenação de Qualidade de Vida</w:t>
    </w:r>
  </w:p>
  <w:p w14:paraId="668A4FDD" w14:textId="77777777" w:rsidR="00C10E82" w:rsidRPr="00C10E82" w:rsidRDefault="00C10E82" w:rsidP="00C10E82">
    <w:pPr>
      <w:spacing w:after="0"/>
      <w:rPr>
        <w:rFonts w:ascii="Garamond" w:hAnsi="Garamond"/>
        <w:noProof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5F"/>
    <w:rsid w:val="00032AD4"/>
    <w:rsid w:val="000B7593"/>
    <w:rsid w:val="000C6A36"/>
    <w:rsid w:val="00107D03"/>
    <w:rsid w:val="0016208B"/>
    <w:rsid w:val="00212FB2"/>
    <w:rsid w:val="00231C18"/>
    <w:rsid w:val="00251587"/>
    <w:rsid w:val="002B2022"/>
    <w:rsid w:val="002E6FC6"/>
    <w:rsid w:val="0043025B"/>
    <w:rsid w:val="0064175F"/>
    <w:rsid w:val="00677914"/>
    <w:rsid w:val="006D5100"/>
    <w:rsid w:val="00722C53"/>
    <w:rsid w:val="00772718"/>
    <w:rsid w:val="007D0E9D"/>
    <w:rsid w:val="008400AC"/>
    <w:rsid w:val="00840925"/>
    <w:rsid w:val="00877F7D"/>
    <w:rsid w:val="008F59C1"/>
    <w:rsid w:val="00A27EB6"/>
    <w:rsid w:val="00A61EF0"/>
    <w:rsid w:val="00A80974"/>
    <w:rsid w:val="00A83EF8"/>
    <w:rsid w:val="00B96723"/>
    <w:rsid w:val="00BC476D"/>
    <w:rsid w:val="00C10E82"/>
    <w:rsid w:val="00C3507D"/>
    <w:rsid w:val="00CC196B"/>
    <w:rsid w:val="00D958A5"/>
    <w:rsid w:val="00E42F1F"/>
    <w:rsid w:val="00EB5E6A"/>
    <w:rsid w:val="00EB6FAD"/>
    <w:rsid w:val="00F04816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AC956"/>
  <w15:chartTrackingRefBased/>
  <w15:docId w15:val="{E438AACB-D0CF-472B-A691-C0F42CE6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</w:style>
  <w:style w:type="paragraph" w:styleId="Ttulo1">
    <w:name w:val="heading 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75F"/>
  </w:style>
  <w:style w:type="paragraph" w:styleId="Rodap">
    <w:name w:val="footer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75F"/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175F"/>
    <w:rPr>
      <w:rFonts w:ascii="Georgia" w:eastAsia="Georgia" w:hAnsi="Georgia" w:cs="Georgia"/>
      <w:lang w:val="en-US"/>
    </w:rPr>
  </w:style>
  <w:style w:type="table" w:styleId="Tabelacomgrade">
    <w:name w:val="Table Grid"/>
    <w:basedOn w:val="Tabelanormal"/>
    <w:uiPriority w:val="39"/>
    <w:rsid w:val="0064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5">
    <w:name w:val="Grid Table 1 Light Accent 5"/>
    <w:basedOn w:val="Tabelanormal"/>
    <w:uiPriority w:val="46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-nfase5">
    <w:name w:val="Grid Table 4 Accent 5"/>
    <w:basedOn w:val="Tabelanormal"/>
    <w:uiPriority w:val="49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TabeladeLista2-nfase1">
    <w:name w:val="List Table 2 Accent 1"/>
    <w:basedOn w:val="Tabelanormal"/>
    <w:uiPriority w:val="47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eladeLista3-nfase1">
    <w:name w:val="List Table 3 Accent 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TabeladeGrade3-nfase1">
    <w:name w:val="Grid Table 3 Accent 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6D51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510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00"/>
    <w:rPr>
      <w:rFonts w:ascii="Segoe UI" w:hAnsi="Segoe UI" w:cs="Segoe UI"/>
      <w:sz w:val="18"/>
      <w:szCs w:val="18"/>
    </w:rPr>
  </w:style>
  <w:style w:type="table" w:styleId="TabeladeGrade1Clara-nfase3">
    <w:name w:val="Grid Table 1 Light Accent 3"/>
    <w:basedOn w:val="Tabelanormal"/>
    <w:uiPriority w:val="46"/>
    <w:rsid w:val="00FD3A79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SUELEN FERREIRA BASTOS</dc:creator>
  <cp:keywords/>
  <dc:description/>
  <cp:lastModifiedBy>CAMILA CALHAU ANDRADE</cp:lastModifiedBy>
  <cp:revision>11</cp:revision>
  <cp:lastPrinted>2019-01-07T18:11:00Z</cp:lastPrinted>
  <dcterms:created xsi:type="dcterms:W3CDTF">2019-01-15T14:16:00Z</dcterms:created>
  <dcterms:modified xsi:type="dcterms:W3CDTF">2019-09-11T17:46:00Z</dcterms:modified>
</cp:coreProperties>
</file>