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AB" w:rsidRDefault="00B677AB">
      <w:pPr>
        <w:spacing w:before="7"/>
        <w:rPr>
          <w:rFonts w:ascii="Times New Roman" w:eastAsia="Times New Roman" w:hAnsi="Times New Roman" w:cs="Times New Roman"/>
          <w:sz w:val="19"/>
          <w:szCs w:val="19"/>
        </w:rPr>
      </w:pPr>
    </w:p>
    <w:p w:rsidR="00274531" w:rsidRDefault="00274531">
      <w:pPr>
        <w:spacing w:before="69"/>
        <w:ind w:left="1934"/>
        <w:rPr>
          <w:rFonts w:ascii="Times New Roman" w:hAnsi="Times New Roman"/>
          <w:b/>
          <w:spacing w:val="-1"/>
          <w:sz w:val="24"/>
        </w:rPr>
      </w:pPr>
      <w:bookmarkStart w:id="0" w:name="Instituto_Federal_de_Educação,_Ciência_e"/>
      <w:bookmarkEnd w:id="0"/>
    </w:p>
    <w:p w:rsidR="00B677AB" w:rsidRPr="00274531" w:rsidRDefault="00C61E81">
      <w:pPr>
        <w:spacing w:before="69"/>
        <w:ind w:left="1934"/>
        <w:rPr>
          <w:rFonts w:ascii="Times New Roman" w:hAnsi="Times New Roman"/>
          <w:b/>
          <w:spacing w:val="-5"/>
          <w:sz w:val="24"/>
          <w:lang w:val="pt-BR"/>
        </w:rPr>
      </w:pPr>
      <w:r w:rsidRPr="00274531">
        <w:rPr>
          <w:rFonts w:ascii="Times New Roman" w:hAnsi="Times New Roman"/>
          <w:b/>
          <w:spacing w:val="-1"/>
          <w:sz w:val="24"/>
          <w:lang w:val="pt-BR"/>
        </w:rPr>
        <w:t>REQUERIMENTO</w:t>
      </w:r>
      <w:r w:rsidR="00046E4A">
        <w:rPr>
          <w:rFonts w:ascii="Times New Roman" w:hAnsi="Times New Roman"/>
          <w:b/>
          <w:spacing w:val="-1"/>
          <w:sz w:val="24"/>
          <w:lang w:val="pt-BR"/>
        </w:rPr>
        <w:t xml:space="preserve"> </w:t>
      </w:r>
      <w:r w:rsidRPr="00274531">
        <w:rPr>
          <w:rFonts w:ascii="Times New Roman" w:hAnsi="Times New Roman"/>
          <w:b/>
          <w:sz w:val="24"/>
          <w:lang w:val="pt-BR"/>
        </w:rPr>
        <w:t>DE</w:t>
      </w:r>
      <w:r w:rsidR="00046E4A">
        <w:rPr>
          <w:rFonts w:ascii="Times New Roman" w:hAnsi="Times New Roman"/>
          <w:b/>
          <w:sz w:val="24"/>
          <w:lang w:val="pt-BR"/>
        </w:rPr>
        <w:t xml:space="preserve"> </w:t>
      </w:r>
      <w:r w:rsidRPr="00274531">
        <w:rPr>
          <w:rFonts w:ascii="Times New Roman" w:hAnsi="Times New Roman"/>
          <w:b/>
          <w:spacing w:val="-1"/>
          <w:sz w:val="24"/>
          <w:lang w:val="pt-BR"/>
        </w:rPr>
        <w:t>LICENÇA</w:t>
      </w:r>
      <w:r w:rsidR="00046E4A">
        <w:rPr>
          <w:rFonts w:ascii="Times New Roman" w:hAnsi="Times New Roman"/>
          <w:b/>
          <w:spacing w:val="-1"/>
          <w:sz w:val="24"/>
          <w:lang w:val="pt-BR"/>
        </w:rPr>
        <w:t xml:space="preserve"> </w:t>
      </w:r>
      <w:r w:rsidRPr="00274531">
        <w:rPr>
          <w:rFonts w:ascii="Times New Roman" w:hAnsi="Times New Roman"/>
          <w:b/>
          <w:spacing w:val="-6"/>
          <w:sz w:val="24"/>
          <w:lang w:val="pt-BR"/>
        </w:rPr>
        <w:t>P</w:t>
      </w:r>
      <w:r w:rsidRPr="00274531">
        <w:rPr>
          <w:rFonts w:ascii="Times New Roman" w:hAnsi="Times New Roman"/>
          <w:b/>
          <w:spacing w:val="-5"/>
          <w:sz w:val="24"/>
          <w:lang w:val="pt-BR"/>
        </w:rPr>
        <w:t>ARA</w:t>
      </w:r>
      <w:r w:rsidR="00046E4A">
        <w:rPr>
          <w:rFonts w:ascii="Times New Roman" w:hAnsi="Times New Roman"/>
          <w:b/>
          <w:spacing w:val="-5"/>
          <w:sz w:val="24"/>
          <w:lang w:val="pt-BR"/>
        </w:rPr>
        <w:t xml:space="preserve"> </w:t>
      </w:r>
      <w:r w:rsidRPr="00274531">
        <w:rPr>
          <w:rFonts w:ascii="Times New Roman" w:hAnsi="Times New Roman"/>
          <w:b/>
          <w:spacing w:val="-4"/>
          <w:sz w:val="24"/>
          <w:lang w:val="pt-BR"/>
        </w:rPr>
        <w:t>CA</w:t>
      </w:r>
      <w:r w:rsidRPr="00274531">
        <w:rPr>
          <w:rFonts w:ascii="Times New Roman" w:hAnsi="Times New Roman"/>
          <w:b/>
          <w:spacing w:val="-5"/>
          <w:sz w:val="24"/>
          <w:lang w:val="pt-BR"/>
        </w:rPr>
        <w:t>P</w:t>
      </w:r>
      <w:r w:rsidRPr="00274531">
        <w:rPr>
          <w:rFonts w:ascii="Times New Roman" w:hAnsi="Times New Roman"/>
          <w:b/>
          <w:spacing w:val="-4"/>
          <w:sz w:val="24"/>
          <w:lang w:val="pt-BR"/>
        </w:rPr>
        <w:t>ACI</w:t>
      </w:r>
      <w:r w:rsidRPr="00274531">
        <w:rPr>
          <w:rFonts w:ascii="Times New Roman" w:hAnsi="Times New Roman"/>
          <w:b/>
          <w:spacing w:val="-5"/>
          <w:sz w:val="24"/>
          <w:lang w:val="pt-BR"/>
        </w:rPr>
        <w:t>T</w:t>
      </w:r>
      <w:r w:rsidRPr="00274531">
        <w:rPr>
          <w:rFonts w:ascii="Times New Roman" w:hAnsi="Times New Roman"/>
          <w:b/>
          <w:spacing w:val="-4"/>
          <w:sz w:val="24"/>
          <w:lang w:val="pt-BR"/>
        </w:rPr>
        <w:t>AÇÃ</w:t>
      </w:r>
      <w:r w:rsidRPr="00274531">
        <w:rPr>
          <w:rFonts w:ascii="Times New Roman" w:hAnsi="Times New Roman"/>
          <w:b/>
          <w:spacing w:val="-5"/>
          <w:sz w:val="24"/>
          <w:lang w:val="pt-BR"/>
        </w:rPr>
        <w:t>O</w:t>
      </w:r>
    </w:p>
    <w:p w:rsidR="00274531" w:rsidRPr="00274531" w:rsidRDefault="00274531">
      <w:pPr>
        <w:spacing w:before="69"/>
        <w:ind w:left="1934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B677AB" w:rsidRPr="00274531" w:rsidRDefault="00B677AB">
      <w:pPr>
        <w:spacing w:before="2"/>
        <w:rPr>
          <w:rFonts w:ascii="Times New Roman" w:eastAsia="Times New Roman" w:hAnsi="Times New Roman" w:cs="Times New Roman"/>
          <w:b/>
          <w:bCs/>
          <w:lang w:val="pt-BR"/>
        </w:rPr>
      </w:pPr>
    </w:p>
    <w:tbl>
      <w:tblPr>
        <w:tblStyle w:val="TableNormal"/>
        <w:tblW w:w="9923" w:type="dxa"/>
        <w:tblInd w:w="-1" w:type="dxa"/>
        <w:tblLayout w:type="fixed"/>
        <w:tblLook w:val="01E0" w:firstRow="1" w:lastRow="1" w:firstColumn="1" w:lastColumn="1" w:noHBand="0" w:noVBand="0"/>
      </w:tblPr>
      <w:tblGrid>
        <w:gridCol w:w="6557"/>
        <w:gridCol w:w="3366"/>
      </w:tblGrid>
      <w:tr w:rsidR="00B677AB" w:rsidTr="00D634EB">
        <w:trPr>
          <w:trHeight w:hRule="exact" w:val="364"/>
        </w:trPr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7AB" w:rsidRDefault="00C61E81">
            <w:pPr>
              <w:pStyle w:val="TableParagraph"/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Nome:</w:t>
            </w:r>
          </w:p>
        </w:tc>
      </w:tr>
      <w:tr w:rsidR="00B677AB" w:rsidTr="00D634EB">
        <w:trPr>
          <w:trHeight w:hRule="exact" w:val="364"/>
        </w:trPr>
        <w:tc>
          <w:tcPr>
            <w:tcW w:w="65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7AB" w:rsidRDefault="00C61E81">
            <w:pPr>
              <w:pStyle w:val="TableParagraph"/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Cargo:</w:t>
            </w:r>
          </w:p>
        </w:tc>
        <w:tc>
          <w:tcPr>
            <w:tcW w:w="33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7AB" w:rsidRDefault="00C61E81">
            <w:pPr>
              <w:pStyle w:val="TableParagraph"/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SIAPE:</w:t>
            </w:r>
          </w:p>
        </w:tc>
      </w:tr>
      <w:tr w:rsidR="00046E4A" w:rsidTr="002B6D55">
        <w:trPr>
          <w:trHeight w:hRule="exact" w:val="364"/>
        </w:trPr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46E4A" w:rsidRDefault="00046E4A">
            <w:pPr>
              <w:pStyle w:val="TableParagraph"/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E-mail:</w:t>
            </w:r>
          </w:p>
        </w:tc>
      </w:tr>
      <w:tr w:rsidR="00B677AB" w:rsidTr="00D634EB">
        <w:trPr>
          <w:trHeight w:hRule="exact" w:val="364"/>
        </w:trPr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7AB" w:rsidRDefault="00C61E81">
            <w:pPr>
              <w:pStyle w:val="TableParagraph"/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Lotação</w:t>
            </w:r>
            <w:proofErr w:type="spellEnd"/>
            <w:r>
              <w:rPr>
                <w:rFonts w:ascii="Times New Roman" w:hAnsi="Times New Roman"/>
                <w:spacing w:val="-1"/>
              </w:rPr>
              <w:t>/Campus:</w:t>
            </w:r>
          </w:p>
        </w:tc>
      </w:tr>
      <w:tr w:rsidR="00B677AB" w:rsidTr="00D634EB">
        <w:trPr>
          <w:trHeight w:hRule="exact" w:val="364"/>
        </w:trPr>
        <w:tc>
          <w:tcPr>
            <w:tcW w:w="992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677AB" w:rsidRDefault="00C61E81">
            <w:pPr>
              <w:pStyle w:val="TableParagraph"/>
              <w:spacing w:before="51"/>
              <w:ind w:left="5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Unidade</w:t>
            </w:r>
            <w:proofErr w:type="spellEnd"/>
            <w:r w:rsidR="00046E4A">
              <w:rPr>
                <w:rFonts w:ascii="Times New Roman" w:hAnsi="Times New Roman"/>
                <w:spacing w:val="-1"/>
              </w:rPr>
              <w:t xml:space="preserve"> </w:t>
            </w:r>
            <w:r>
              <w:rPr>
                <w:rFonts w:ascii="Times New Roman" w:hAnsi="Times New Roman"/>
              </w:rPr>
              <w:t>de</w:t>
            </w:r>
            <w:r w:rsidR="00046E4A">
              <w:rPr>
                <w:rFonts w:ascii="Times New Roman" w:hAnsi="Times New Roman"/>
              </w:rPr>
              <w:t xml:space="preserve"> </w:t>
            </w:r>
            <w:proofErr w:type="spellStart"/>
            <w:r w:rsidR="004A404C">
              <w:rPr>
                <w:rFonts w:ascii="Times New Roman" w:hAnsi="Times New Roman"/>
                <w:spacing w:val="-1"/>
              </w:rPr>
              <w:t>E</w:t>
            </w:r>
            <w:r>
              <w:rPr>
                <w:rFonts w:ascii="Times New Roman" w:hAnsi="Times New Roman"/>
                <w:spacing w:val="-1"/>
              </w:rPr>
              <w:t>xercício</w:t>
            </w:r>
            <w:proofErr w:type="spellEnd"/>
            <w:r>
              <w:rPr>
                <w:rFonts w:ascii="Times New Roman" w:hAnsi="Times New Roman"/>
                <w:spacing w:val="-1"/>
              </w:rPr>
              <w:t>:</w:t>
            </w:r>
          </w:p>
        </w:tc>
      </w:tr>
    </w:tbl>
    <w:p w:rsidR="00B677AB" w:rsidRDefault="00B677AB">
      <w:pPr>
        <w:rPr>
          <w:rFonts w:ascii="Times New Roman" w:eastAsia="Times New Roman" w:hAnsi="Times New Roman" w:cs="Times New Roman"/>
          <w:sz w:val="16"/>
          <w:szCs w:val="16"/>
        </w:rPr>
      </w:pPr>
    </w:p>
    <w:p w:rsidR="00B05363" w:rsidRDefault="00B05363">
      <w:pPr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90"/>
      </w:tblGrid>
      <w:tr w:rsidR="00D634EB" w:rsidRPr="00D634EB" w:rsidTr="00D634EB">
        <w:tc>
          <w:tcPr>
            <w:tcW w:w="9910" w:type="dxa"/>
          </w:tcPr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-1"/>
                <w:lang w:val="pt-BR"/>
              </w:rPr>
              <w:t>1) Requer</w:t>
            </w:r>
            <w:r w:rsidR="00046E4A">
              <w:rPr>
                <w:rFonts w:ascii="Times New Roman" w:hAnsi="Times New Roman" w:cs="Times New Roman"/>
                <w:spacing w:val="-1"/>
                <w:lang w:val="pt-BR"/>
              </w:rPr>
              <w:t xml:space="preserve"> </w:t>
            </w:r>
            <w:r w:rsidRPr="00BC339E">
              <w:rPr>
                <w:rFonts w:ascii="Times New Roman" w:hAnsi="Times New Roman" w:cs="Times New Roman"/>
                <w:lang w:val="pt-BR"/>
              </w:rPr>
              <w:t>a</w:t>
            </w: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 xml:space="preserve"> concessão de _____ dias de Licença para Capacitação, referente ao período aquisitivo (05 anos de efetivo exercício – quinquênio) compreendido entre ___/___/_____ e ___/___/_____, para participar </w:t>
            </w:r>
            <w:proofErr w:type="gramStart"/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do(</w:t>
            </w:r>
            <w:proofErr w:type="gramEnd"/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s) curso(s) (informar o(s) nome(s) do (s) evento (s) de capacitação – curso, estágio, elaboração de trabalho final de curso, entre outros):</w:t>
            </w: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E4C38">
              <w:rPr>
                <w:rFonts w:ascii="Times New Roman" w:hAnsi="Times New Roman" w:cs="Times New Roman"/>
                <w:spacing w:val="8"/>
                <w:lang w:val="pt-BR"/>
              </w:rPr>
              <w:t>_____________________</w:t>
            </w:r>
          </w:p>
          <w:p w:rsidR="00BC339E" w:rsidRPr="00BC339E" w:rsidRDefault="00BC339E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2) Local do Evento: ___________________________________________________________</w:t>
            </w:r>
            <w:r w:rsidR="001E4C38">
              <w:rPr>
                <w:rFonts w:ascii="Times New Roman" w:hAnsi="Times New Roman" w:cs="Times New Roman"/>
                <w:spacing w:val="8"/>
                <w:lang w:val="pt-BR"/>
              </w:rPr>
              <w:t>_______</w:t>
            </w:r>
          </w:p>
          <w:p w:rsidR="00176C82" w:rsidRPr="00BC339E" w:rsidRDefault="00176C82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 xml:space="preserve">3) Promotor do </w:t>
            </w:r>
            <w:proofErr w:type="gramStart"/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Evento:_</w:t>
            </w:r>
            <w:proofErr w:type="gramEnd"/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________________________________________________________</w:t>
            </w:r>
            <w:r w:rsidR="001E4C38">
              <w:rPr>
                <w:rFonts w:ascii="Times New Roman" w:hAnsi="Times New Roman" w:cs="Times New Roman"/>
                <w:spacing w:val="8"/>
                <w:lang w:val="pt-BR"/>
              </w:rPr>
              <w:t>______</w:t>
            </w:r>
          </w:p>
          <w:p w:rsidR="00176C82" w:rsidRPr="00BC339E" w:rsidRDefault="00176C82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 xml:space="preserve">4) Modalidade: </w:t>
            </w:r>
            <w:proofErr w:type="gramStart"/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 xml:space="preserve">(  </w:t>
            </w:r>
            <w:proofErr w:type="gramEnd"/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 xml:space="preserve"> ) Presencial    (   ) A Distância</w:t>
            </w:r>
          </w:p>
          <w:p w:rsidR="00176C82" w:rsidRPr="00BC339E" w:rsidRDefault="00176C82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5) Carga Horária total de: ____ horas, conforme documentação em anexo:</w:t>
            </w:r>
          </w:p>
          <w:p w:rsidR="00176C82" w:rsidRPr="00BC339E" w:rsidRDefault="00176C82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6) P</w:t>
            </w:r>
            <w:r w:rsidR="00046E4A">
              <w:rPr>
                <w:rFonts w:ascii="Times New Roman" w:hAnsi="Times New Roman" w:cs="Times New Roman"/>
                <w:spacing w:val="8"/>
                <w:lang w:val="pt-BR"/>
              </w:rPr>
              <w:t>eríodo para usufruto da licença (considerar prazo de 60 dias entres parcelas):</w:t>
            </w:r>
          </w:p>
          <w:p w:rsidR="00D634EB" w:rsidRPr="00BC339E" w:rsidRDefault="00D634EB" w:rsidP="00D634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1° e/ou único período: de ___/___/_____ a ___/___/_____</w:t>
            </w:r>
          </w:p>
          <w:p w:rsidR="00D634EB" w:rsidRPr="00BC339E" w:rsidRDefault="00D634EB" w:rsidP="00D634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2° período, se houver: de ___/___/_____ a ___/___/_____</w:t>
            </w:r>
          </w:p>
          <w:p w:rsidR="00D634EB" w:rsidRDefault="00D634EB" w:rsidP="00D634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3° período, se houver: de ___/___/_____ a ___/___/_____</w:t>
            </w:r>
          </w:p>
          <w:p w:rsidR="00046E4A" w:rsidRDefault="00046E4A" w:rsidP="00D634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>
              <w:rPr>
                <w:rFonts w:ascii="Times New Roman" w:hAnsi="Times New Roman" w:cs="Times New Roman"/>
                <w:spacing w:val="8"/>
                <w:lang w:val="pt-BR"/>
              </w:rPr>
              <w:t xml:space="preserve">4º período, se houver: </w:t>
            </w: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de ___/___/_____ a ___/___/_____</w:t>
            </w:r>
          </w:p>
          <w:p w:rsidR="00046E4A" w:rsidRDefault="00046E4A" w:rsidP="00D634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>
              <w:rPr>
                <w:rFonts w:ascii="Times New Roman" w:hAnsi="Times New Roman" w:cs="Times New Roman"/>
                <w:spacing w:val="8"/>
                <w:lang w:val="pt-BR"/>
              </w:rPr>
              <w:t xml:space="preserve">5º período, se houver: </w:t>
            </w: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de ___/___/_____ a ___/___/_____</w:t>
            </w:r>
          </w:p>
          <w:p w:rsidR="00046E4A" w:rsidRPr="00BC339E" w:rsidRDefault="00046E4A" w:rsidP="00D634EB">
            <w:pPr>
              <w:pStyle w:val="PargrafodaList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>
              <w:rPr>
                <w:rFonts w:ascii="Times New Roman" w:hAnsi="Times New Roman" w:cs="Times New Roman"/>
                <w:spacing w:val="8"/>
                <w:lang w:val="pt-BR"/>
              </w:rPr>
              <w:t xml:space="preserve">6º período, se houver: </w:t>
            </w: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de ___/___/_____ a ___/___/_____</w:t>
            </w: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b/>
                <w:spacing w:val="8"/>
                <w:lang w:val="pt-BR"/>
              </w:rPr>
              <w:t>Obs</w:t>
            </w: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.: O servidor poderá pleitear os períodos seguintes neste formulário ou em momento oportuno.</w:t>
            </w: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7) Descrição das atividades desenvolvidas pelo servidor:</w:t>
            </w:r>
          </w:p>
          <w:p w:rsidR="00D634EB" w:rsidRDefault="00856CA3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>
              <w:rPr>
                <w:rFonts w:ascii="Times New Roman" w:hAnsi="Times New Roman" w:cs="Times New Roman"/>
                <w:spacing w:val="8"/>
                <w:lang w:val="pt-BR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046E4A">
              <w:rPr>
                <w:rFonts w:ascii="Times New Roman" w:hAnsi="Times New Roman" w:cs="Times New Roman"/>
                <w:spacing w:val="8"/>
                <w:lang w:val="pt-BR"/>
              </w:rPr>
              <w:t>_______</w:t>
            </w:r>
          </w:p>
          <w:p w:rsidR="00046E4A" w:rsidRDefault="00046E4A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proofErr w:type="gramStart"/>
            <w:r>
              <w:rPr>
                <w:rFonts w:ascii="Times New Roman" w:hAnsi="Times New Roman" w:cs="Times New Roman"/>
                <w:spacing w:val="8"/>
                <w:lang w:val="pt-BR"/>
              </w:rPr>
              <w:t>8) Justificativa</w:t>
            </w:r>
            <w:proofErr w:type="gramEnd"/>
            <w:r>
              <w:rPr>
                <w:rFonts w:ascii="Times New Roman" w:hAnsi="Times New Roman" w:cs="Times New Roman"/>
                <w:spacing w:val="8"/>
                <w:lang w:val="pt-BR"/>
              </w:rPr>
              <w:t xml:space="preserve"> quanto ao interesse da administração pública na ação, visando o desenvolvimento do servidor:</w:t>
            </w:r>
          </w:p>
          <w:p w:rsidR="00046E4A" w:rsidRPr="00BC339E" w:rsidRDefault="00046E4A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>
              <w:rPr>
                <w:rFonts w:ascii="Times New Roman" w:hAnsi="Times New Roman" w:cs="Times New Roman"/>
                <w:spacing w:val="8"/>
                <w:lang w:val="pt-BR"/>
              </w:rPr>
              <w:t>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 w:cs="Times New Roman"/>
                <w:spacing w:val="8"/>
                <w:lang w:val="pt-BR"/>
              </w:rPr>
              <w:lastRenderedPageBreak/>
              <w:t>___________________________________________________________________________________________________________________________________________________________________________</w:t>
            </w:r>
          </w:p>
          <w:p w:rsidR="00856CA3" w:rsidRDefault="00856CA3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Nestes termos, pede deferimento.</w:t>
            </w: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Local/Data: ______________________________, ___/___/_____</w:t>
            </w:r>
          </w:p>
          <w:p w:rsidR="00D634EB" w:rsidRPr="00BC339E" w:rsidRDefault="00D634EB" w:rsidP="00D634EB">
            <w:pPr>
              <w:jc w:val="both"/>
              <w:rPr>
                <w:rFonts w:ascii="Times New Roman" w:hAnsi="Times New Roman" w:cs="Times New Roman"/>
                <w:spacing w:val="8"/>
                <w:lang w:val="pt-BR"/>
              </w:rPr>
            </w:pPr>
          </w:p>
          <w:p w:rsidR="00176C82" w:rsidRPr="00BC339E" w:rsidRDefault="00D634EB" w:rsidP="00D634EB">
            <w:pPr>
              <w:jc w:val="center"/>
              <w:rPr>
                <w:rFonts w:ascii="Times New Roman" w:hAnsi="Times New Roman" w:cs="Times New Roman"/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_____________________________________</w:t>
            </w:r>
          </w:p>
          <w:p w:rsidR="00D634EB" w:rsidRPr="00BC339E" w:rsidRDefault="00176C82" w:rsidP="00176C82">
            <w:pPr>
              <w:jc w:val="center"/>
              <w:rPr>
                <w:spacing w:val="8"/>
                <w:lang w:val="pt-BR"/>
              </w:rPr>
            </w:pPr>
            <w:r w:rsidRPr="00BC339E">
              <w:rPr>
                <w:rFonts w:ascii="Times New Roman" w:hAnsi="Times New Roman" w:cs="Times New Roman"/>
                <w:spacing w:val="8"/>
                <w:lang w:val="pt-BR"/>
              </w:rPr>
              <w:t>A</w:t>
            </w:r>
            <w:r w:rsidR="00D634EB" w:rsidRPr="00BC339E">
              <w:rPr>
                <w:rFonts w:ascii="Times New Roman" w:hAnsi="Times New Roman" w:cs="Times New Roman"/>
                <w:spacing w:val="8"/>
                <w:lang w:val="pt-BR"/>
              </w:rPr>
              <w:t>ssinatura do Servidor</w:t>
            </w:r>
          </w:p>
          <w:p w:rsidR="00D634EB" w:rsidRPr="00BC339E" w:rsidRDefault="00D634EB" w:rsidP="00D634EB">
            <w:pPr>
              <w:rPr>
                <w:rFonts w:ascii="Times New Roman" w:eastAsia="Times New Roman" w:hAnsi="Times New Roman" w:cs="Times New Roman"/>
                <w:lang w:val="pt-BR"/>
              </w:rPr>
            </w:pPr>
          </w:p>
        </w:tc>
      </w:tr>
    </w:tbl>
    <w:p w:rsidR="00D634EB" w:rsidRPr="00D634EB" w:rsidRDefault="00D634EB">
      <w:pPr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:rsidR="00B677AB" w:rsidRDefault="00176C82" w:rsidP="00A043B6">
      <w:pPr>
        <w:jc w:val="both"/>
        <w:rPr>
          <w:rFonts w:ascii="Times New Roman" w:eastAsia="Times New Roman" w:hAnsi="Times New Roman" w:cs="Times New Roman"/>
          <w:sz w:val="16"/>
          <w:szCs w:val="16"/>
          <w:lang w:val="pt-BR"/>
        </w:rPr>
      </w:pPr>
      <w:r w:rsidRPr="00176C82">
        <w:rPr>
          <w:rFonts w:ascii="Times New Roman" w:eastAsia="Times New Roman" w:hAnsi="Times New Roman" w:cs="Times New Roman"/>
          <w:b/>
          <w:lang w:val="pt-BR"/>
        </w:rPr>
        <w:t>Observação</w:t>
      </w:r>
      <w:r w:rsidRPr="00176C82">
        <w:rPr>
          <w:rFonts w:ascii="Times New Roman" w:eastAsia="Times New Roman" w:hAnsi="Times New Roman" w:cs="Times New Roman"/>
          <w:lang w:val="pt-BR"/>
        </w:rPr>
        <w:t>: Para q</w:t>
      </w:r>
      <w:r>
        <w:rPr>
          <w:rFonts w:ascii="Times New Roman" w:eastAsia="Times New Roman" w:hAnsi="Times New Roman" w:cs="Times New Roman"/>
          <w:lang w:val="pt-BR"/>
        </w:rPr>
        <w:t>u</w:t>
      </w:r>
      <w:r w:rsidRPr="00176C82">
        <w:rPr>
          <w:rFonts w:ascii="Times New Roman" w:eastAsia="Times New Roman" w:hAnsi="Times New Roman" w:cs="Times New Roman"/>
          <w:lang w:val="pt-BR"/>
        </w:rPr>
        <w:t>e se viabilize o afastamento</w:t>
      </w:r>
      <w:r>
        <w:rPr>
          <w:rFonts w:ascii="Times New Roman" w:eastAsia="Times New Roman" w:hAnsi="Times New Roman" w:cs="Times New Roman"/>
          <w:lang w:val="pt-BR"/>
        </w:rPr>
        <w:t xml:space="preserve"> em tempo hábil, o interessado deverá dar entrada n</w:t>
      </w:r>
      <w:r w:rsidR="00496462">
        <w:rPr>
          <w:rFonts w:ascii="Times New Roman" w:eastAsia="Times New Roman" w:hAnsi="Times New Roman" w:cs="Times New Roman"/>
          <w:lang w:val="pt-BR"/>
        </w:rPr>
        <w:t>a</w:t>
      </w:r>
      <w:r w:rsidR="00046E4A">
        <w:rPr>
          <w:rFonts w:ascii="Times New Roman" w:eastAsia="Times New Roman" w:hAnsi="Times New Roman" w:cs="Times New Roman"/>
          <w:lang w:val="pt-BR"/>
        </w:rPr>
        <w:t xml:space="preserve"> </w:t>
      </w:r>
      <w:r w:rsidR="00496462">
        <w:rPr>
          <w:rFonts w:ascii="Times New Roman" w:eastAsia="Times New Roman" w:hAnsi="Times New Roman" w:cs="Times New Roman"/>
          <w:lang w:val="pt-BR"/>
        </w:rPr>
        <w:t>solicitação</w:t>
      </w:r>
      <w:r>
        <w:rPr>
          <w:rFonts w:ascii="Times New Roman" w:eastAsia="Times New Roman" w:hAnsi="Times New Roman" w:cs="Times New Roman"/>
          <w:lang w:val="pt-BR"/>
        </w:rPr>
        <w:t xml:space="preserve"> com, no mínimo, </w:t>
      </w:r>
      <w:r w:rsidR="009C5A5B">
        <w:rPr>
          <w:rFonts w:ascii="Times New Roman" w:eastAsia="Times New Roman" w:hAnsi="Times New Roman" w:cs="Times New Roman"/>
          <w:lang w:val="pt-BR"/>
        </w:rPr>
        <w:t>45</w:t>
      </w:r>
      <w:r>
        <w:rPr>
          <w:rFonts w:ascii="Times New Roman" w:eastAsia="Times New Roman" w:hAnsi="Times New Roman" w:cs="Times New Roman"/>
          <w:lang w:val="pt-BR"/>
        </w:rPr>
        <w:t xml:space="preserve"> dias de antecedência do início da Licença.</w:t>
      </w:r>
      <w:r w:rsidR="00A043B6">
        <w:rPr>
          <w:rFonts w:ascii="Times New Roman" w:eastAsia="Times New Roman" w:hAnsi="Times New Roman" w:cs="Times New Roman"/>
          <w:lang w:val="pt-BR"/>
        </w:rPr>
        <w:t xml:space="preserve"> </w:t>
      </w:r>
    </w:p>
    <w:p w:rsidR="00BB19EE" w:rsidRDefault="00BB19EE">
      <w:pPr>
        <w:spacing w:before="1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:rsidR="00BB19EE" w:rsidRDefault="00BB19EE">
      <w:pPr>
        <w:spacing w:before="1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895"/>
      </w:tblGrid>
      <w:tr w:rsidR="00BB19EE" w:rsidRPr="008347C8" w:rsidTr="006F06DB">
        <w:tc>
          <w:tcPr>
            <w:tcW w:w="9915" w:type="dxa"/>
          </w:tcPr>
          <w:p w:rsidR="00BB19EE" w:rsidRPr="00DA2022" w:rsidRDefault="00BB19EE" w:rsidP="0090557C">
            <w:pPr>
              <w:pStyle w:val="Corpodetexto"/>
              <w:ind w:left="0"/>
              <w:rPr>
                <w:b/>
                <w:spacing w:val="-1"/>
                <w:sz w:val="24"/>
                <w:szCs w:val="24"/>
                <w:lang w:val="pt-BR"/>
              </w:rPr>
            </w:pPr>
            <w:r>
              <w:rPr>
                <w:b/>
                <w:spacing w:val="-1"/>
                <w:sz w:val="24"/>
                <w:szCs w:val="24"/>
                <w:lang w:val="pt-BR"/>
              </w:rPr>
              <w:t>Termo de Compromisso</w:t>
            </w:r>
          </w:p>
        </w:tc>
      </w:tr>
      <w:tr w:rsidR="00BB19EE" w:rsidRPr="00562B13" w:rsidTr="006F06DB">
        <w:tc>
          <w:tcPr>
            <w:tcW w:w="9915" w:type="dxa"/>
          </w:tcPr>
          <w:p w:rsidR="006F06DB" w:rsidRDefault="00BB19EE" w:rsidP="006F06DB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BB19EE">
              <w:rPr>
                <w:rFonts w:ascii="Times New Roman" w:eastAsia="Times New Roman" w:hAnsi="Times New Roman" w:cs="Times New Roman"/>
                <w:lang w:val="pt-BR"/>
              </w:rPr>
              <w:t>Comprometo-me, ao término da licença,</w:t>
            </w:r>
            <w:r w:rsidR="000047CB">
              <w:rPr>
                <w:rFonts w:ascii="Times New Roman" w:eastAsia="Times New Roman" w:hAnsi="Times New Roman" w:cs="Times New Roman"/>
                <w:lang w:val="pt-BR"/>
              </w:rPr>
              <w:t xml:space="preserve"> em </w:t>
            </w:r>
            <w:r w:rsidR="000047CB" w:rsidRPr="000047CB">
              <w:rPr>
                <w:rFonts w:ascii="Times New Roman" w:eastAsia="Times New Roman" w:hAnsi="Times New Roman" w:cs="Times New Roman"/>
                <w:lang w:val="pt-BR"/>
              </w:rPr>
              <w:t xml:space="preserve">no máximo </w:t>
            </w:r>
            <w:r w:rsidR="004511D2">
              <w:rPr>
                <w:rFonts w:ascii="Times New Roman" w:eastAsia="Times New Roman" w:hAnsi="Times New Roman" w:cs="Times New Roman"/>
                <w:lang w:val="pt-BR"/>
              </w:rPr>
              <w:t>3</w:t>
            </w:r>
            <w:bookmarkStart w:id="1" w:name="_GoBack"/>
            <w:bookmarkEnd w:id="1"/>
            <w:r w:rsidR="000047CB" w:rsidRPr="000047CB">
              <w:rPr>
                <w:rFonts w:ascii="Times New Roman" w:eastAsia="Times New Roman" w:hAnsi="Times New Roman" w:cs="Times New Roman"/>
                <w:lang w:val="pt-BR"/>
              </w:rPr>
              <w:t>0 dias</w:t>
            </w:r>
            <w:r w:rsidR="000047CB">
              <w:rPr>
                <w:rFonts w:ascii="Times New Roman" w:eastAsia="Times New Roman" w:hAnsi="Times New Roman" w:cs="Times New Roman"/>
                <w:lang w:val="pt-BR"/>
              </w:rPr>
              <w:t xml:space="preserve">, apresentar documentação comprobatória de participação nas atividades de capacitação informadas neste Formulário. </w:t>
            </w:r>
            <w:r w:rsidRPr="00BB19EE">
              <w:rPr>
                <w:rFonts w:ascii="Times New Roman" w:eastAsia="Times New Roman" w:hAnsi="Times New Roman" w:cs="Times New Roman"/>
                <w:lang w:val="pt-BR"/>
              </w:rPr>
              <w:t>Estou ciente de que a concessão de nova licença para capacitação está condicionada à aprovação d</w:t>
            </w:r>
            <w:r w:rsidR="000047CB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="005D2277">
              <w:rPr>
                <w:rFonts w:ascii="Times New Roman" w:eastAsia="Times New Roman" w:hAnsi="Times New Roman" w:cs="Times New Roman"/>
                <w:lang w:val="pt-BR"/>
              </w:rPr>
              <w:t xml:space="preserve"> </w:t>
            </w:r>
            <w:r w:rsidR="000047CB">
              <w:rPr>
                <w:rFonts w:ascii="Times New Roman" w:eastAsia="Times New Roman" w:hAnsi="Times New Roman" w:cs="Times New Roman"/>
                <w:lang w:val="pt-BR"/>
              </w:rPr>
              <w:t xml:space="preserve">documentação </w:t>
            </w:r>
            <w:r w:rsidRPr="00BB19EE">
              <w:rPr>
                <w:rFonts w:ascii="Times New Roman" w:eastAsia="Times New Roman" w:hAnsi="Times New Roman" w:cs="Times New Roman"/>
                <w:lang w:val="pt-BR"/>
              </w:rPr>
              <w:t>apresentad</w:t>
            </w:r>
            <w:r w:rsidR="000047CB">
              <w:rPr>
                <w:rFonts w:ascii="Times New Roman" w:eastAsia="Times New Roman" w:hAnsi="Times New Roman" w:cs="Times New Roman"/>
                <w:lang w:val="pt-BR"/>
              </w:rPr>
              <w:t>a</w:t>
            </w:r>
            <w:r w:rsidRPr="00BB19EE">
              <w:rPr>
                <w:rFonts w:ascii="Times New Roman" w:eastAsia="Times New Roman" w:hAnsi="Times New Roman" w:cs="Times New Roman"/>
                <w:lang w:val="pt-BR"/>
              </w:rPr>
              <w:t xml:space="preserve"> ao término desta licença.</w:t>
            </w:r>
          </w:p>
          <w:p w:rsidR="006F06DB" w:rsidRPr="00DA2022" w:rsidRDefault="006F06DB" w:rsidP="006F06DB">
            <w:pPr>
              <w:spacing w:before="1"/>
              <w:jc w:val="both"/>
              <w:rPr>
                <w:rFonts w:ascii="Times New Roman" w:hAnsi="Times New Roman" w:cs="Times New Roman"/>
                <w:spacing w:val="-1"/>
                <w:lang w:val="pt-BR"/>
              </w:rPr>
            </w:pPr>
          </w:p>
        </w:tc>
      </w:tr>
    </w:tbl>
    <w:p w:rsidR="00BB19EE" w:rsidRDefault="00BB19EE">
      <w:pPr>
        <w:spacing w:before="1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:rsidR="006F06DB" w:rsidRDefault="006F06DB">
      <w:pPr>
        <w:spacing w:before="1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890"/>
      </w:tblGrid>
      <w:tr w:rsidR="002E0AEE" w:rsidRPr="000047CB" w:rsidTr="006F06DB">
        <w:tc>
          <w:tcPr>
            <w:tcW w:w="9890" w:type="dxa"/>
          </w:tcPr>
          <w:p w:rsidR="002E0AEE" w:rsidRPr="002E0AEE" w:rsidRDefault="002E0AEE">
            <w:pPr>
              <w:spacing w:before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2E0A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Manifestação da Chefia Imediata</w:t>
            </w:r>
          </w:p>
        </w:tc>
      </w:tr>
      <w:tr w:rsidR="002E0AEE" w:rsidTr="006F06DB">
        <w:tc>
          <w:tcPr>
            <w:tcW w:w="9890" w:type="dxa"/>
          </w:tcPr>
          <w:p w:rsidR="008347C8" w:rsidRPr="007531E8" w:rsidRDefault="008347C8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Conforme Lei </w:t>
            </w:r>
            <w:r w:rsidR="00251B1B">
              <w:rPr>
                <w:rFonts w:ascii="Times New Roman" w:eastAsia="Times New Roman" w:hAnsi="Times New Roman" w:cs="Times New Roman"/>
                <w:lang w:val="pt-BR"/>
              </w:rPr>
              <w:t xml:space="preserve">n° </w:t>
            </w:r>
            <w:r w:rsidRPr="007531E8">
              <w:rPr>
                <w:rFonts w:ascii="Times New Roman" w:eastAsia="Times New Roman" w:hAnsi="Times New Roman" w:cs="Times New Roman"/>
                <w:lang w:val="pt-BR"/>
              </w:rPr>
              <w:t>8.112/90, a ação de capacitação solicitada pelo servidor atende aos interesses da Administração</w:t>
            </w:r>
            <w:r w:rsidR="00251B1B">
              <w:rPr>
                <w:rFonts w:ascii="Times New Roman" w:eastAsia="Times New Roman" w:hAnsi="Times New Roman" w:cs="Times New Roman"/>
                <w:lang w:val="pt-BR"/>
              </w:rPr>
              <w:t>:</w:t>
            </w:r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( </w:t>
            </w:r>
            <w:proofErr w:type="gramStart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  )</w:t>
            </w:r>
            <w:proofErr w:type="gramEnd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 Sim     (   ) Não</w:t>
            </w:r>
          </w:p>
          <w:p w:rsidR="008347C8" w:rsidRPr="007531E8" w:rsidRDefault="008347C8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2E0AEE" w:rsidRPr="007531E8" w:rsidRDefault="002E0AEE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O conteúdo do aprendizado a ser auferido com ação de capacitação é compatível com as atribuições do cargo ou atuação que desempenhe ou lhe seja inerente: </w:t>
            </w:r>
            <w:proofErr w:type="gramStart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(  </w:t>
            </w:r>
            <w:proofErr w:type="gramEnd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 ) Sim     (   ) Não</w:t>
            </w:r>
          </w:p>
          <w:p w:rsidR="002E0AEE" w:rsidRPr="007531E8" w:rsidRDefault="002E0AEE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251B1B" w:rsidRDefault="002E0AEE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A concessão da licença para capacitação condicionou-se ao planejamento interno da unidade organizacional: </w:t>
            </w:r>
          </w:p>
          <w:p w:rsidR="002E0AEE" w:rsidRPr="007531E8" w:rsidRDefault="002E0AEE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proofErr w:type="gramStart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(  </w:t>
            </w:r>
            <w:proofErr w:type="gramEnd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 ) Sim    (   ) Não</w:t>
            </w:r>
          </w:p>
          <w:p w:rsidR="002E0AEE" w:rsidRPr="007531E8" w:rsidRDefault="002E0AEE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2E0AEE" w:rsidRPr="007531E8" w:rsidRDefault="002E0AEE" w:rsidP="006C1FA6">
            <w:pPr>
              <w:spacing w:before="1"/>
              <w:jc w:val="both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De acordo com a licença: </w:t>
            </w:r>
            <w:proofErr w:type="gramStart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(  </w:t>
            </w:r>
            <w:proofErr w:type="gramEnd"/>
            <w:r w:rsidRPr="007531E8">
              <w:rPr>
                <w:rFonts w:ascii="Times New Roman" w:eastAsia="Times New Roman" w:hAnsi="Times New Roman" w:cs="Times New Roman"/>
                <w:lang w:val="pt-BR"/>
              </w:rPr>
              <w:t xml:space="preserve"> ) Sim   (   )Não</w:t>
            </w:r>
          </w:p>
          <w:p w:rsidR="002E0AEE" w:rsidRPr="007531E8" w:rsidRDefault="002E0AEE">
            <w:pPr>
              <w:spacing w:before="1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2E0AEE" w:rsidRPr="007531E8" w:rsidRDefault="002E0AEE">
            <w:pPr>
              <w:spacing w:before="1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>Local/Data: _______________________________, ___/___/_____</w:t>
            </w:r>
          </w:p>
          <w:p w:rsidR="002E0AEE" w:rsidRPr="007531E8" w:rsidRDefault="002E0AEE">
            <w:pPr>
              <w:spacing w:before="1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2E0AEE" w:rsidRPr="007531E8" w:rsidRDefault="002E0AEE">
            <w:pPr>
              <w:spacing w:before="1"/>
              <w:rPr>
                <w:rFonts w:ascii="Times New Roman" w:eastAsia="Times New Roman" w:hAnsi="Times New Roman" w:cs="Times New Roman"/>
                <w:lang w:val="pt-BR"/>
              </w:rPr>
            </w:pPr>
          </w:p>
          <w:p w:rsidR="002E0AEE" w:rsidRPr="007531E8" w:rsidRDefault="002E0AEE" w:rsidP="002E0AEE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>______________________________________</w:t>
            </w:r>
          </w:p>
          <w:p w:rsidR="002E0AEE" w:rsidRPr="007531E8" w:rsidRDefault="002E0AEE" w:rsidP="002E0AEE">
            <w:pPr>
              <w:spacing w:before="1"/>
              <w:jc w:val="center"/>
              <w:rPr>
                <w:rFonts w:ascii="Times New Roman" w:eastAsia="Times New Roman" w:hAnsi="Times New Roman" w:cs="Times New Roman"/>
                <w:lang w:val="pt-BR"/>
              </w:rPr>
            </w:pPr>
            <w:r w:rsidRPr="007531E8">
              <w:rPr>
                <w:rFonts w:ascii="Times New Roman" w:eastAsia="Times New Roman" w:hAnsi="Times New Roman" w:cs="Times New Roman"/>
                <w:lang w:val="pt-BR"/>
              </w:rPr>
              <w:t>Assinatura e carimbo</w:t>
            </w:r>
          </w:p>
          <w:p w:rsidR="002E0AEE" w:rsidRPr="002E0AEE" w:rsidRDefault="002E0AEE">
            <w:pPr>
              <w:spacing w:before="1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2E0AEE" w:rsidRDefault="002E0AEE">
      <w:pPr>
        <w:spacing w:before="1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p w:rsidR="00B05363" w:rsidRPr="00351AE9" w:rsidRDefault="00B05363">
      <w:pPr>
        <w:spacing w:before="1"/>
        <w:rPr>
          <w:rFonts w:ascii="Times New Roman" w:eastAsia="Times New Roman" w:hAnsi="Times New Roman" w:cs="Times New Roman"/>
          <w:sz w:val="16"/>
          <w:szCs w:val="16"/>
          <w:lang w:val="pt-BR"/>
        </w:rPr>
      </w:pPr>
    </w:p>
    <w:tbl>
      <w:tblPr>
        <w:tblStyle w:val="Tabelacomgrade"/>
        <w:tblW w:w="0" w:type="auto"/>
        <w:tblInd w:w="-5" w:type="dxa"/>
        <w:tblLook w:val="04A0" w:firstRow="1" w:lastRow="0" w:firstColumn="1" w:lastColumn="0" w:noHBand="0" w:noVBand="1"/>
      </w:tblPr>
      <w:tblGrid>
        <w:gridCol w:w="9895"/>
      </w:tblGrid>
      <w:tr w:rsidR="006C1FA6" w:rsidRPr="00562B13" w:rsidTr="00856CA3">
        <w:tc>
          <w:tcPr>
            <w:tcW w:w="9895" w:type="dxa"/>
          </w:tcPr>
          <w:p w:rsidR="006C1FA6" w:rsidRPr="00661482" w:rsidRDefault="00DC6990" w:rsidP="00661482">
            <w:pPr>
              <w:pStyle w:val="Corpodetexto"/>
              <w:ind w:left="0"/>
              <w:jc w:val="both"/>
              <w:rPr>
                <w:rFonts w:cs="Times New Roman"/>
                <w:b/>
                <w:spacing w:val="-1"/>
                <w:sz w:val="24"/>
                <w:szCs w:val="24"/>
                <w:lang w:val="pt-BR"/>
              </w:rPr>
            </w:pPr>
            <w:r w:rsidRPr="00661482">
              <w:rPr>
                <w:rFonts w:cs="Times New Roman"/>
                <w:b/>
                <w:spacing w:val="-1"/>
                <w:sz w:val="24"/>
                <w:szCs w:val="24"/>
                <w:lang w:val="pt-BR"/>
              </w:rPr>
              <w:t>ORIENTAÇÕES GERAIS:</w:t>
            </w:r>
          </w:p>
          <w:p w:rsidR="00661482" w:rsidRPr="00661482" w:rsidRDefault="0066148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:rsidR="00661482" w:rsidRPr="007531E8" w:rsidRDefault="00562B13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pt-BR"/>
              </w:rPr>
            </w:pPr>
            <w:r>
              <w:rPr>
                <w:rFonts w:ascii="Times New Roman" w:hAnsi="Times New Roman" w:cs="Times New Roman"/>
                <w:color w:val="000000"/>
                <w:lang w:val="pt-BR"/>
              </w:rPr>
              <w:t>A documentação completa e</w:t>
            </w:r>
            <w:r w:rsidR="00392E3C"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 atualizada deverá ser protocolada no Setor de Capacitação da Diretoria de Gestão de Pessoas, ou encaminhada para o e-mail </w:t>
            </w:r>
            <w:hyperlink r:id="rId7" w:history="1">
              <w:r w:rsidR="00392E3C" w:rsidRPr="007531E8">
                <w:rPr>
                  <w:rStyle w:val="Hyperlink"/>
                  <w:rFonts w:ascii="Times New Roman" w:hAnsi="Times New Roman" w:cs="Times New Roman"/>
                  <w:lang w:val="pt-BR"/>
                </w:rPr>
                <w:t>capacitacao@ufsb.edu.br</w:t>
              </w:r>
            </w:hyperlink>
            <w:r w:rsidR="00392E3C"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, atendendo ao prazo de 45 dias </w:t>
            </w:r>
            <w:r w:rsid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de </w:t>
            </w:r>
            <w:r w:rsidR="00392E3C" w:rsidRPr="007531E8">
              <w:rPr>
                <w:rFonts w:ascii="Times New Roman" w:hAnsi="Times New Roman" w:cs="Times New Roman"/>
                <w:lang w:val="pt-BR"/>
              </w:rPr>
              <w:t xml:space="preserve">antecedência ao </w:t>
            </w:r>
            <w:r w:rsidR="00392E3C" w:rsidRPr="007531E8">
              <w:rPr>
                <w:rFonts w:ascii="Times New Roman" w:hAnsi="Times New Roman" w:cs="Times New Roman"/>
                <w:color w:val="000000"/>
                <w:lang w:val="pt-BR"/>
              </w:rPr>
              <w:t>início da licença.</w:t>
            </w:r>
          </w:p>
          <w:p w:rsidR="00661482" w:rsidRPr="007531E8" w:rsidRDefault="0066148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>Além do formulário devidamente preenchido e assinado pelo servidor (com a ciência da</w:t>
            </w:r>
            <w:r w:rsidR="005D2277">
              <w:rPr>
                <w:rFonts w:ascii="Times New Roman" w:hAnsi="Times New Roman" w:cs="Times New Roman"/>
                <w:color w:val="000000"/>
                <w:lang w:val="pt-BR"/>
              </w:rPr>
              <w:t xml:space="preserve"> </w:t>
            </w:r>
            <w:r w:rsidRPr="007531E8">
              <w:rPr>
                <w:rFonts w:ascii="Times New Roman" w:hAnsi="Times New Roman" w:cs="Times New Roman"/>
                <w:lang w:val="pt-BR"/>
              </w:rPr>
              <w:t>chefia</w:t>
            </w:r>
            <w:r w:rsidR="006E1D97" w:rsidRPr="007531E8">
              <w:rPr>
                <w:rFonts w:ascii="Times New Roman" w:hAnsi="Times New Roman" w:cs="Times New Roman"/>
                <w:lang w:val="pt-BR"/>
              </w:rPr>
              <w:t>)</w:t>
            </w:r>
            <w:r w:rsidRPr="007531E8">
              <w:rPr>
                <w:rFonts w:ascii="Times New Roman" w:hAnsi="Times New Roman" w:cs="Times New Roman"/>
                <w:lang w:val="pt-BR"/>
              </w:rPr>
              <w:t>, anexar a este os seguintes documentos:</w:t>
            </w:r>
          </w:p>
          <w:p w:rsidR="00661482" w:rsidRPr="007531E8" w:rsidRDefault="0066148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1. Documentação comprobatória da participação em curso </w:t>
            </w:r>
            <w:r w:rsidR="002218CD">
              <w:rPr>
                <w:rFonts w:ascii="Times New Roman" w:hAnsi="Times New Roman" w:cs="Times New Roman"/>
                <w:color w:val="000000"/>
                <w:lang w:val="pt-BR"/>
              </w:rPr>
              <w:t xml:space="preserve">ou outra modalidade </w:t>
            </w: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>de capacitação (carga horária compatível com o período pelo qual pretende se afastar);</w:t>
            </w:r>
          </w:p>
          <w:p w:rsidR="00496462" w:rsidRPr="007531E8" w:rsidRDefault="0049646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lastRenderedPageBreak/>
              <w:t>2. Documentos relativos à solicitação de Afastamento do País, caso a ação de capacitação ocorra fora do território nacional.</w:t>
            </w:r>
          </w:p>
          <w:p w:rsidR="00661482" w:rsidRDefault="0066148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:rsidR="00661482" w:rsidRDefault="0066148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  <w:r w:rsidRPr="0066148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  <w:t>IMPORTANTE SABER!</w:t>
            </w:r>
          </w:p>
          <w:p w:rsidR="00661482" w:rsidRPr="00661482" w:rsidRDefault="00661482" w:rsidP="0066148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pt-BR"/>
              </w:rPr>
            </w:pPr>
          </w:p>
          <w:p w:rsidR="00661482" w:rsidRPr="007531E8" w:rsidRDefault="00496462" w:rsidP="00661482">
            <w:pPr>
              <w:pStyle w:val="PargrafodaLista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As seguintes informações serão avaliadas </w:t>
            </w:r>
            <w:r w:rsidR="00CE2D59">
              <w:rPr>
                <w:rFonts w:ascii="Times New Roman" w:hAnsi="Times New Roman" w:cs="Times New Roman"/>
                <w:color w:val="000000"/>
                <w:lang w:val="pt-BR"/>
              </w:rPr>
              <w:t xml:space="preserve">pelo Setor de Capacitação/DGP </w:t>
            </w: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para a concessão da licença: </w:t>
            </w:r>
            <w:r w:rsidR="00993929"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interesse da administração; </w:t>
            </w: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compatibilidade da capacitação com as atribuições do cargo e área de atuação do servidor; </w:t>
            </w:r>
            <w:r w:rsidR="00B37615" w:rsidRPr="007531E8">
              <w:rPr>
                <w:rFonts w:ascii="Times New Roman" w:hAnsi="Times New Roman" w:cs="Times New Roman"/>
                <w:color w:val="000000"/>
                <w:lang w:val="pt-BR"/>
              </w:rPr>
              <w:t>comprovação de que atende ao requisito de 05 anos de efetivo exercício e que não usufruiu licença capacitação relativa ao quinquênio em questão; relatório de faltas e licenças relativas ao quinquênio</w:t>
            </w:r>
            <w:r w:rsidR="00856CA3" w:rsidRPr="007531E8">
              <w:rPr>
                <w:rFonts w:ascii="Times New Roman" w:hAnsi="Times New Roman" w:cs="Times New Roman"/>
                <w:color w:val="000000"/>
                <w:lang w:val="pt-BR"/>
              </w:rPr>
              <w:t>;</w:t>
            </w:r>
            <w:r w:rsidR="00B37615"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 programação de férias; declaração de que não atende a processo administrativo.  </w:t>
            </w:r>
          </w:p>
          <w:p w:rsidR="00661482" w:rsidRPr="007531E8" w:rsidRDefault="00661482" w:rsidP="00661482">
            <w:pPr>
              <w:pStyle w:val="PargrafodaLista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São considerados para o cálculo dos quinquênios somente os períodos de efetivo exercício. </w:t>
            </w:r>
            <w:r w:rsidRPr="007531E8">
              <w:rPr>
                <w:rFonts w:ascii="Times New Roman" w:hAnsi="Times New Roman" w:cs="Times New Roman"/>
                <w:b/>
                <w:bCs/>
                <w:color w:val="000000"/>
                <w:lang w:val="pt-BR"/>
              </w:rPr>
              <w:t>Não são considerados como efetivo exercício os seguintes afastamentos</w:t>
            </w: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>: Licença para Tratamento de Saúde superior a 24 meses, Licença por Motivo de Doença em Pessoa da Família superior a 30 dias em 12 meses, Licença por Motivo de Afastamento de Cônjuge/Companheiro, Licença para Tratar de Interesses Particulares e Licença para Atividade Política. Ou seja, estes afastamentos interrompem a contagem dos quinquênios.</w:t>
            </w:r>
          </w:p>
          <w:p w:rsidR="002218CD" w:rsidRDefault="00B37615" w:rsidP="00661482">
            <w:pPr>
              <w:pStyle w:val="PargrafodaLista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>Os 90 dias de licença a que o servidor tem direito a usufruir após completar cada quinquênio não são cumuláveis e podem ser divididos em até 0</w:t>
            </w:r>
            <w:r w:rsidR="005D2277">
              <w:rPr>
                <w:rFonts w:ascii="Times New Roman" w:hAnsi="Times New Roman" w:cs="Times New Roman"/>
                <w:color w:val="000000"/>
                <w:lang w:val="pt-BR"/>
              </w:rPr>
              <w:t>6</w:t>
            </w:r>
            <w:r w:rsidRPr="007531E8">
              <w:rPr>
                <w:rFonts w:ascii="Times New Roman" w:hAnsi="Times New Roman" w:cs="Times New Roman"/>
                <w:color w:val="000000"/>
                <w:lang w:val="pt-BR"/>
              </w:rPr>
              <w:t xml:space="preserve"> parcelas, desde que a menor parcela não seja inferior a </w:t>
            </w:r>
            <w:r w:rsidR="005D2277">
              <w:rPr>
                <w:rFonts w:ascii="Times New Roman" w:hAnsi="Times New Roman" w:cs="Times New Roman"/>
                <w:color w:val="000000"/>
                <w:lang w:val="pt-BR"/>
              </w:rPr>
              <w:t xml:space="preserve">15 dias; </w:t>
            </w:r>
            <w:r w:rsidR="008D5575">
              <w:rPr>
                <w:rFonts w:ascii="Times New Roman" w:hAnsi="Times New Roman" w:cs="Times New Roman"/>
                <w:color w:val="000000"/>
                <w:lang w:val="pt-BR"/>
              </w:rPr>
              <w:t xml:space="preserve">é obrigatório que haja </w:t>
            </w:r>
            <w:r w:rsidR="005D2277">
              <w:rPr>
                <w:rFonts w:ascii="Times New Roman" w:hAnsi="Times New Roman" w:cs="Times New Roman"/>
                <w:color w:val="000000"/>
                <w:lang w:val="pt-BR"/>
              </w:rPr>
              <w:t>interstício de 60 dias entre as parcelas.</w:t>
            </w:r>
          </w:p>
          <w:p w:rsidR="00B37615" w:rsidRPr="000047CB" w:rsidRDefault="002218CD" w:rsidP="00661482">
            <w:pPr>
              <w:pStyle w:val="PargrafodaLista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"/>
              <w:jc w:val="both"/>
              <w:rPr>
                <w:rFonts w:ascii="Times New Roman" w:hAnsi="Times New Roman" w:cs="Times New Roman"/>
                <w:color w:val="000000"/>
                <w:lang w:val="pt-BR"/>
              </w:rPr>
            </w:pPr>
            <w:r w:rsidRPr="000047CB">
              <w:rPr>
                <w:rFonts w:ascii="Times New Roman" w:hAnsi="Times New Roman" w:cs="Times New Roman"/>
                <w:color w:val="000000"/>
                <w:lang w:val="pt-BR"/>
              </w:rPr>
              <w:t xml:space="preserve">O servidor deverá apresentar documentação comprobatória de participação nas atividades de capacitação solicitadas, </w:t>
            </w:r>
            <w:r w:rsidR="005D2277">
              <w:rPr>
                <w:rFonts w:ascii="Times New Roman" w:hAnsi="Times New Roman" w:cs="Times New Roman"/>
                <w:color w:val="000000"/>
                <w:lang w:val="pt-BR"/>
              </w:rPr>
              <w:t>em até 3</w:t>
            </w:r>
            <w:r w:rsidR="000047CB" w:rsidRPr="000047CB">
              <w:rPr>
                <w:rFonts w:ascii="Times New Roman" w:hAnsi="Times New Roman" w:cs="Times New Roman"/>
                <w:color w:val="000000"/>
                <w:lang w:val="pt-BR"/>
              </w:rPr>
              <w:t xml:space="preserve">0 dias, após a finalização da licença. </w:t>
            </w:r>
            <w:r w:rsidR="000047CB" w:rsidRPr="000047CB">
              <w:rPr>
                <w:rFonts w:ascii="Times New Roman" w:eastAsia="Times New Roman" w:hAnsi="Times New Roman" w:cs="Times New Roman"/>
                <w:lang w:val="pt-BR"/>
              </w:rPr>
              <w:t>Caso tenha realizado Curso de capacitação presencial ou à distância, o servidor deverá encaminhar Certificado de Conclusão; nas demais modalidades de capacitação, deverá ser enviado Relatório de Atividades realizadas durante o período, devidamente assinado pelo orientador que acompanhou o servidor durante a Licença</w:t>
            </w:r>
            <w:r w:rsidR="000047CB">
              <w:rPr>
                <w:rFonts w:ascii="Times New Roman" w:eastAsia="Times New Roman" w:hAnsi="Times New Roman" w:cs="Times New Roman"/>
                <w:lang w:val="pt-BR"/>
              </w:rPr>
              <w:t>,</w:t>
            </w:r>
            <w:r w:rsidR="000047CB" w:rsidRPr="000047CB">
              <w:rPr>
                <w:rFonts w:ascii="Times New Roman" w:eastAsia="Times New Roman" w:hAnsi="Times New Roman" w:cs="Times New Roman"/>
                <w:lang w:val="pt-BR"/>
              </w:rPr>
              <w:t xml:space="preserve"> ou Documento que comprove a conclusão do curso</w:t>
            </w:r>
            <w:r w:rsidR="007D3022">
              <w:rPr>
                <w:rFonts w:ascii="Times New Roman" w:eastAsia="Times New Roman" w:hAnsi="Times New Roman" w:cs="Times New Roman"/>
                <w:lang w:val="pt-BR"/>
              </w:rPr>
              <w:t>/atividade</w:t>
            </w:r>
            <w:r w:rsidR="000047CB" w:rsidRPr="000047CB">
              <w:rPr>
                <w:rFonts w:ascii="Times New Roman" w:eastAsia="Times New Roman" w:hAnsi="Times New Roman" w:cs="Times New Roman"/>
                <w:lang w:val="pt-BR"/>
              </w:rPr>
              <w:t>.</w:t>
            </w:r>
          </w:p>
          <w:p w:rsidR="006C1FA6" w:rsidRDefault="006C1FA6" w:rsidP="00496462">
            <w:pPr>
              <w:pStyle w:val="PargrafodaLista"/>
              <w:widowControl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/>
              <w:jc w:val="both"/>
              <w:rPr>
                <w:spacing w:val="-1"/>
                <w:lang w:val="pt-BR"/>
              </w:rPr>
            </w:pPr>
          </w:p>
        </w:tc>
      </w:tr>
    </w:tbl>
    <w:p w:rsidR="00B677AB" w:rsidRPr="00DA2022" w:rsidRDefault="00661482" w:rsidP="00661482">
      <w:pPr>
        <w:tabs>
          <w:tab w:val="left" w:pos="5640"/>
        </w:tabs>
        <w:spacing w:before="10"/>
        <w:rPr>
          <w:rFonts w:ascii="Times New Roman" w:eastAsia="Times New Roman" w:hAnsi="Times New Roman" w:cs="Times New Roman"/>
          <w:sz w:val="23"/>
          <w:szCs w:val="23"/>
          <w:lang w:val="pt-BR"/>
        </w:rPr>
      </w:pPr>
      <w:r>
        <w:rPr>
          <w:rFonts w:ascii="Times New Roman" w:eastAsia="Times New Roman" w:hAnsi="Times New Roman" w:cs="Times New Roman"/>
          <w:sz w:val="23"/>
          <w:szCs w:val="23"/>
          <w:lang w:val="pt-BR"/>
        </w:rPr>
        <w:lastRenderedPageBreak/>
        <w:tab/>
      </w:r>
    </w:p>
    <w:p w:rsidR="00B677AB" w:rsidRPr="006C1FA6" w:rsidRDefault="00B677AB">
      <w:pPr>
        <w:spacing w:line="200" w:lineRule="atLeast"/>
        <w:ind w:left="153"/>
        <w:rPr>
          <w:rFonts w:ascii="Times New Roman" w:eastAsia="Times New Roman" w:hAnsi="Times New Roman" w:cs="Times New Roman"/>
          <w:sz w:val="20"/>
          <w:szCs w:val="20"/>
          <w:lang w:val="pt-BR"/>
        </w:rPr>
      </w:pPr>
    </w:p>
    <w:p w:rsidR="00B677AB" w:rsidRPr="00496462" w:rsidRDefault="00856CA3" w:rsidP="00856CA3">
      <w:pPr>
        <w:tabs>
          <w:tab w:val="left" w:pos="3225"/>
        </w:tabs>
        <w:spacing w:before="9"/>
        <w:rPr>
          <w:rFonts w:ascii="Times New Roman" w:eastAsia="Times New Roman" w:hAnsi="Times New Roman" w:cs="Times New Roman"/>
          <w:sz w:val="20"/>
          <w:szCs w:val="20"/>
          <w:lang w:val="pt-BR"/>
        </w:rPr>
      </w:pPr>
      <w:r>
        <w:rPr>
          <w:rFonts w:ascii="Times New Roman" w:eastAsia="Times New Roman" w:hAnsi="Times New Roman" w:cs="Times New Roman"/>
          <w:sz w:val="20"/>
          <w:szCs w:val="20"/>
          <w:lang w:val="pt-BR"/>
        </w:rPr>
        <w:tab/>
      </w:r>
    </w:p>
    <w:sectPr w:rsidR="00B677AB" w:rsidRPr="00496462" w:rsidSect="007D6A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00" w:right="1020" w:bottom="1360" w:left="980" w:header="278" w:footer="11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BC5" w:rsidRDefault="00290BC5">
      <w:r>
        <w:separator/>
      </w:r>
    </w:p>
  </w:endnote>
  <w:endnote w:type="continuationSeparator" w:id="0">
    <w:p w:rsidR="00290BC5" w:rsidRDefault="0029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6B" w:rsidRDefault="00F85D6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AB" w:rsidRDefault="005D227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7176" behindDoc="1" locked="0" layoutInCell="1" allowOverlap="1">
              <wp:simplePos x="0" y="0"/>
              <wp:positionH relativeFrom="page">
                <wp:posOffset>847725</wp:posOffset>
              </wp:positionH>
              <wp:positionV relativeFrom="page">
                <wp:posOffset>9880600</wp:posOffset>
              </wp:positionV>
              <wp:extent cx="4944110" cy="419100"/>
              <wp:effectExtent l="0" t="0" r="889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411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04C" w:rsidRPr="004A404C" w:rsidRDefault="00F85D6B" w:rsidP="004A404C">
                          <w:pPr>
                            <w:pStyle w:val="Rodap"/>
                            <w:jc w:val="center"/>
                            <w:rPr>
                              <w:rFonts w:ascii="Arial" w:hAnsi="Arial" w:cs="Arial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Praça José Bastos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,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 xml:space="preserve"> s/n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, Itabuna, Bahia, CEP 456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00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923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lang w:val="pt-BR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Fones: 73 2103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-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8448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 xml:space="preserve">  </w:t>
                          </w:r>
                          <w:r w:rsidR="004A404C" w:rsidRPr="004A404C">
                            <w:rPr>
                              <w:rFonts w:ascii="Arial" w:hAnsi="Arial" w:cs="Arial"/>
                              <w:sz w:val="18"/>
                              <w:szCs w:val="18"/>
                              <w:shd w:val="clear" w:color="auto" w:fill="FFFFFF"/>
                              <w:lang w:val="pt-BR"/>
                            </w:rPr>
                            <w:t>www.ufsb.edu.br</w:t>
                          </w:r>
                        </w:p>
                        <w:p w:rsidR="00B677AB" w:rsidRPr="00351AE9" w:rsidRDefault="00B677AB">
                          <w:pPr>
                            <w:spacing w:before="120"/>
                            <w:ind w:left="20"/>
                            <w:rPr>
                              <w:rFonts w:ascii="Liberation Sans" w:eastAsia="Liberation Sans" w:hAnsi="Liberation Sans" w:cs="Liberation Sans"/>
                              <w:sz w:val="16"/>
                              <w:szCs w:val="16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6.75pt;margin-top:778pt;width:389.3pt;height:33pt;z-index:-9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" filled="f" stroked="f">
              <v:textbox inset="0,0,0,0">
                <w:txbxContent>
                  <w:p w:rsidR="004A404C" w:rsidRPr="004A404C" w:rsidRDefault="00F85D6B" w:rsidP="004A404C">
                    <w:pPr>
                      <w:pStyle w:val="Rodap"/>
                      <w:jc w:val="center"/>
                      <w:rPr>
                        <w:rFonts w:ascii="Arial" w:hAnsi="Arial" w:cs="Arial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Praça José Bastos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,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 xml:space="preserve"> s/n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, Itabuna, Bahia, CEP 456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00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923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lang w:val="pt-BR"/>
                      </w:rPr>
                      <w:br/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Fones: 73 2103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8448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 xml:space="preserve">  </w:t>
                    </w:r>
                    <w:r w:rsidR="004A404C" w:rsidRPr="004A404C">
                      <w:rPr>
                        <w:rFonts w:ascii="Arial" w:hAnsi="Arial" w:cs="Arial"/>
                        <w:sz w:val="18"/>
                        <w:szCs w:val="18"/>
                        <w:shd w:val="clear" w:color="auto" w:fill="FFFFFF"/>
                        <w:lang w:val="pt-BR"/>
                      </w:rPr>
                      <w:t>www.ufsb.edu.br</w:t>
                    </w:r>
                  </w:p>
                  <w:p w:rsidR="00B677AB" w:rsidRPr="00351AE9" w:rsidRDefault="00B677AB">
                    <w:pPr>
                      <w:spacing w:before="120"/>
                      <w:ind w:left="20"/>
                      <w:rPr>
                        <w:rFonts w:ascii="Liberation Sans" w:eastAsia="Liberation Sans" w:hAnsi="Liberation Sans" w:cs="Liberation Sans"/>
                        <w:sz w:val="16"/>
                        <w:szCs w:val="16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6B" w:rsidRDefault="00F85D6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BC5" w:rsidRDefault="00290BC5">
      <w:r>
        <w:separator/>
      </w:r>
    </w:p>
  </w:footnote>
  <w:footnote w:type="continuationSeparator" w:id="0">
    <w:p w:rsidR="00290BC5" w:rsidRDefault="00290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6B" w:rsidRDefault="00F85D6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7AB" w:rsidRDefault="005D2277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7128" behindDoc="1" locked="0" layoutInCell="1" allowOverlap="1">
              <wp:simplePos x="0" y="0"/>
              <wp:positionH relativeFrom="page">
                <wp:posOffset>1704975</wp:posOffset>
              </wp:positionH>
              <wp:positionV relativeFrom="page">
                <wp:posOffset>457200</wp:posOffset>
              </wp:positionV>
              <wp:extent cx="3739515" cy="771525"/>
              <wp:effectExtent l="0" t="0" r="1333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9515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A404C" w:rsidRPr="002A4393" w:rsidRDefault="004A404C" w:rsidP="004A404C">
                          <w:pPr>
                            <w:pStyle w:val="Corpodetexto"/>
                            <w:spacing w:before="1"/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</w:pPr>
                          <w:r w:rsidRPr="002A4393"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>GOVERNO FEDERAL</w:t>
                          </w:r>
                        </w:p>
                        <w:p w:rsidR="004A404C" w:rsidRPr="002A4393" w:rsidRDefault="004A404C" w:rsidP="004A404C">
                          <w:pPr>
                            <w:pStyle w:val="Corpodetexto"/>
                            <w:spacing w:before="1"/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</w:pPr>
                          <w:r w:rsidRPr="002A4393"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>MINISTÉRIO DA EDUCAÇÃO</w:t>
                          </w:r>
                        </w:p>
                        <w:p w:rsidR="004A404C" w:rsidRPr="002A4393" w:rsidRDefault="004A404C" w:rsidP="004A404C">
                          <w:pPr>
                            <w:pStyle w:val="Corpodetexto"/>
                            <w:spacing w:before="1"/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</w:pPr>
                          <w:r w:rsidRPr="002A4393"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>UNIVERSIDADE FEDERAL DO SUL DA BAHIA</w:t>
                          </w:r>
                        </w:p>
                        <w:p w:rsidR="004A404C" w:rsidRDefault="00046E4A" w:rsidP="004A404C">
                          <w:pPr>
                            <w:pStyle w:val="Corpodetexto"/>
                            <w:spacing w:before="1"/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>PRÓ-REITORIA</w:t>
                          </w:r>
                          <w:r w:rsidR="004A404C" w:rsidRPr="002A4393"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 xml:space="preserve"> DE GESTÃO </w:t>
                          </w:r>
                          <w:r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>PARA</w:t>
                          </w:r>
                          <w:r w:rsidR="004A404C" w:rsidRPr="002A4393"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 xml:space="preserve"> PESSOAS</w:t>
                          </w:r>
                        </w:p>
                        <w:p w:rsidR="002A4393" w:rsidRPr="002A4393" w:rsidRDefault="002A4393" w:rsidP="004A404C">
                          <w:pPr>
                            <w:pStyle w:val="Corpodetexto"/>
                            <w:spacing w:before="1"/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</w:pPr>
                          <w:r>
                            <w:rPr>
                              <w:rFonts w:ascii="Bookman Old Style" w:eastAsia="Liberation Sans" w:hAnsi="Bookman Old Style" w:cs="Liberation Sans"/>
                              <w:b/>
                              <w:color w:val="1F497D" w:themeColor="text2"/>
                              <w:sz w:val="20"/>
                              <w:szCs w:val="20"/>
                              <w:lang w:val="pt-BR"/>
                            </w:rPr>
                            <w:t>COORDENAÇÃO DE DESENVOLVIMENTO</w:t>
                          </w:r>
                        </w:p>
                        <w:p w:rsidR="00B677AB" w:rsidRPr="00351AE9" w:rsidRDefault="00B677AB" w:rsidP="004A404C">
                          <w:pPr>
                            <w:pStyle w:val="Corpodetexto"/>
                            <w:spacing w:before="1"/>
                            <w:ind w:left="0"/>
                            <w:rPr>
                              <w:rFonts w:ascii="Liberation Sans" w:eastAsia="Liberation Sans" w:hAnsi="Liberation Sans" w:cs="Liberation Sans"/>
                              <w:lang w:val="pt-BR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34.25pt;margin-top:36pt;width:294.45pt;height:60.75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" filled="f" stroked="f">
              <v:textbox inset="0,0,0,0">
                <w:txbxContent>
                  <w:p w:rsidR="004A404C" w:rsidRPr="002A4393" w:rsidRDefault="004A404C" w:rsidP="004A404C">
                    <w:pPr>
                      <w:pStyle w:val="Corpodetexto"/>
                      <w:spacing w:before="1"/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</w:pPr>
                    <w:r w:rsidRPr="002A4393"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>GOVERNO FEDERAL</w:t>
                    </w:r>
                  </w:p>
                  <w:p w:rsidR="004A404C" w:rsidRPr="002A4393" w:rsidRDefault="004A404C" w:rsidP="004A404C">
                    <w:pPr>
                      <w:pStyle w:val="Corpodetexto"/>
                      <w:spacing w:before="1"/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</w:pPr>
                    <w:r w:rsidRPr="002A4393"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>MINISTÉRIO DA EDUCAÇÃO</w:t>
                    </w:r>
                  </w:p>
                  <w:p w:rsidR="004A404C" w:rsidRPr="002A4393" w:rsidRDefault="004A404C" w:rsidP="004A404C">
                    <w:pPr>
                      <w:pStyle w:val="Corpodetexto"/>
                      <w:spacing w:before="1"/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</w:pPr>
                    <w:r w:rsidRPr="002A4393"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>UNIVERSIDADE FEDERAL DO SUL DA BAHIA</w:t>
                    </w:r>
                  </w:p>
                  <w:p w:rsidR="004A404C" w:rsidRDefault="00046E4A" w:rsidP="004A404C">
                    <w:pPr>
                      <w:pStyle w:val="Corpodetexto"/>
                      <w:spacing w:before="1"/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>PRÓ-REITORIA</w:t>
                    </w:r>
                    <w:r w:rsidR="004A404C" w:rsidRPr="002A4393"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 xml:space="preserve"> DE GESTÃO </w:t>
                    </w:r>
                    <w:r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>PARA</w:t>
                    </w:r>
                    <w:r w:rsidR="004A404C" w:rsidRPr="002A4393"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 xml:space="preserve"> PESSOAS</w:t>
                    </w:r>
                  </w:p>
                  <w:p w:rsidR="002A4393" w:rsidRPr="002A4393" w:rsidRDefault="002A4393" w:rsidP="004A404C">
                    <w:pPr>
                      <w:pStyle w:val="Corpodetexto"/>
                      <w:spacing w:before="1"/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</w:pPr>
                    <w:r>
                      <w:rPr>
                        <w:rFonts w:ascii="Bookman Old Style" w:eastAsia="Liberation Sans" w:hAnsi="Bookman Old Style" w:cs="Liberation Sans"/>
                        <w:b/>
                        <w:color w:val="1F497D" w:themeColor="text2"/>
                        <w:sz w:val="20"/>
                        <w:szCs w:val="20"/>
                        <w:lang w:val="pt-BR"/>
                      </w:rPr>
                      <w:t>COORDENAÇÃO DE DESENVOLVIMENTO</w:t>
                    </w:r>
                  </w:p>
                  <w:p w:rsidR="00B677AB" w:rsidRPr="00351AE9" w:rsidRDefault="00B677AB" w:rsidP="004A404C">
                    <w:pPr>
                      <w:pStyle w:val="Corpodetexto"/>
                      <w:spacing w:before="1"/>
                      <w:ind w:left="0"/>
                      <w:rPr>
                        <w:rFonts w:ascii="Liberation Sans" w:eastAsia="Liberation Sans" w:hAnsi="Liberation Sans" w:cs="Liberation Sans"/>
                        <w:lang w:val="pt-BR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A404C" w:rsidRPr="003D01C1">
      <w:rPr>
        <w:rFonts w:ascii="Bookman Old Style" w:hAnsi="Bookman Old Style"/>
        <w:b/>
        <w:noProof/>
        <w:color w:val="003366"/>
        <w:sz w:val="20"/>
        <w:lang w:val="pt-BR" w:eastAsia="pt-BR"/>
      </w:rPr>
      <w:drawing>
        <wp:anchor distT="0" distB="0" distL="114300" distR="114300" simplePos="0" relativeHeight="503309248" behindDoc="0" locked="0" layoutInCell="1" allowOverlap="1">
          <wp:simplePos x="0" y="0"/>
          <wp:positionH relativeFrom="margin">
            <wp:posOffset>342900</wp:posOffset>
          </wp:positionH>
          <wp:positionV relativeFrom="paragraph">
            <wp:posOffset>142933</wp:posOffset>
          </wp:positionV>
          <wp:extent cx="709200" cy="903600"/>
          <wp:effectExtent l="0" t="0" r="0" b="0"/>
          <wp:wrapSquare wrapText="bothSides"/>
          <wp:docPr id="78" name="Imagem 78" descr="C:\Users\Administrador\Documents\UFSB\ASSINATURA PRINCIPAL UFSB VERTICAL COM NOME POR EXTENS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dor\Documents\UFSB\ASSINATURA PRINCIPAL UFSB VERTICAL COM NOME POR EXTENS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00" cy="90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5D6B" w:rsidRDefault="00F85D6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C1D69"/>
    <w:multiLevelType w:val="hybridMultilevel"/>
    <w:tmpl w:val="17FA2E8C"/>
    <w:lvl w:ilvl="0" w:tplc="15CA5EBA">
      <w:start w:val="2"/>
      <w:numFmt w:val="decimal"/>
      <w:lvlText w:val="%1)"/>
      <w:lvlJc w:val="left"/>
      <w:pPr>
        <w:ind w:left="463" w:hanging="238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9C143620">
      <w:start w:val="1"/>
      <w:numFmt w:val="bullet"/>
      <w:lvlText w:val="•"/>
      <w:lvlJc w:val="left"/>
      <w:pPr>
        <w:ind w:left="668" w:hanging="238"/>
      </w:pPr>
      <w:rPr>
        <w:rFonts w:hint="default"/>
      </w:rPr>
    </w:lvl>
    <w:lvl w:ilvl="2" w:tplc="C03EC1BE">
      <w:start w:val="1"/>
      <w:numFmt w:val="bullet"/>
      <w:lvlText w:val="•"/>
      <w:lvlJc w:val="left"/>
      <w:pPr>
        <w:ind w:left="873" w:hanging="238"/>
      </w:pPr>
      <w:rPr>
        <w:rFonts w:hint="default"/>
      </w:rPr>
    </w:lvl>
    <w:lvl w:ilvl="3" w:tplc="34E6C02A">
      <w:start w:val="1"/>
      <w:numFmt w:val="bullet"/>
      <w:lvlText w:val="•"/>
      <w:lvlJc w:val="left"/>
      <w:pPr>
        <w:ind w:left="1078" w:hanging="238"/>
      </w:pPr>
      <w:rPr>
        <w:rFonts w:hint="default"/>
      </w:rPr>
    </w:lvl>
    <w:lvl w:ilvl="4" w:tplc="A0BE2E68">
      <w:start w:val="1"/>
      <w:numFmt w:val="bullet"/>
      <w:lvlText w:val="•"/>
      <w:lvlJc w:val="left"/>
      <w:pPr>
        <w:ind w:left="1283" w:hanging="238"/>
      </w:pPr>
      <w:rPr>
        <w:rFonts w:hint="default"/>
      </w:rPr>
    </w:lvl>
    <w:lvl w:ilvl="5" w:tplc="AB820EAA">
      <w:start w:val="1"/>
      <w:numFmt w:val="bullet"/>
      <w:lvlText w:val="•"/>
      <w:lvlJc w:val="left"/>
      <w:pPr>
        <w:ind w:left="1488" w:hanging="238"/>
      </w:pPr>
      <w:rPr>
        <w:rFonts w:hint="default"/>
      </w:rPr>
    </w:lvl>
    <w:lvl w:ilvl="6" w:tplc="F476D398">
      <w:start w:val="1"/>
      <w:numFmt w:val="bullet"/>
      <w:lvlText w:val="•"/>
      <w:lvlJc w:val="left"/>
      <w:pPr>
        <w:ind w:left="1693" w:hanging="238"/>
      </w:pPr>
      <w:rPr>
        <w:rFonts w:hint="default"/>
      </w:rPr>
    </w:lvl>
    <w:lvl w:ilvl="7" w:tplc="20C0E724">
      <w:start w:val="1"/>
      <w:numFmt w:val="bullet"/>
      <w:lvlText w:val="•"/>
      <w:lvlJc w:val="left"/>
      <w:pPr>
        <w:ind w:left="1898" w:hanging="238"/>
      </w:pPr>
      <w:rPr>
        <w:rFonts w:hint="default"/>
      </w:rPr>
    </w:lvl>
    <w:lvl w:ilvl="8" w:tplc="D242B930">
      <w:start w:val="1"/>
      <w:numFmt w:val="bullet"/>
      <w:lvlText w:val="•"/>
      <w:lvlJc w:val="left"/>
      <w:pPr>
        <w:ind w:left="2103" w:hanging="238"/>
      </w:pPr>
      <w:rPr>
        <w:rFonts w:hint="default"/>
      </w:rPr>
    </w:lvl>
  </w:abstractNum>
  <w:abstractNum w:abstractNumId="1" w15:restartNumberingAfterBreak="0">
    <w:nsid w:val="0A396DEF"/>
    <w:multiLevelType w:val="hybridMultilevel"/>
    <w:tmpl w:val="8408A6A2"/>
    <w:lvl w:ilvl="0" w:tplc="421487D4">
      <w:start w:val="1"/>
      <w:numFmt w:val="decimal"/>
      <w:lvlText w:val="%1."/>
      <w:lvlJc w:val="left"/>
      <w:pPr>
        <w:ind w:left="1" w:hanging="2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67A46C38">
      <w:start w:val="1"/>
      <w:numFmt w:val="bullet"/>
      <w:lvlText w:val="•"/>
      <w:lvlJc w:val="left"/>
      <w:pPr>
        <w:ind w:left="963" w:hanging="220"/>
      </w:pPr>
      <w:rPr>
        <w:rFonts w:hint="default"/>
      </w:rPr>
    </w:lvl>
    <w:lvl w:ilvl="2" w:tplc="2DD00AF8">
      <w:start w:val="1"/>
      <w:numFmt w:val="bullet"/>
      <w:lvlText w:val="•"/>
      <w:lvlJc w:val="left"/>
      <w:pPr>
        <w:ind w:left="1925" w:hanging="220"/>
      </w:pPr>
      <w:rPr>
        <w:rFonts w:hint="default"/>
      </w:rPr>
    </w:lvl>
    <w:lvl w:ilvl="3" w:tplc="0BD89E4E">
      <w:start w:val="1"/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7DB2977E">
      <w:start w:val="1"/>
      <w:numFmt w:val="bullet"/>
      <w:lvlText w:val="•"/>
      <w:lvlJc w:val="left"/>
      <w:pPr>
        <w:ind w:left="3850" w:hanging="220"/>
      </w:pPr>
      <w:rPr>
        <w:rFonts w:hint="default"/>
      </w:rPr>
    </w:lvl>
    <w:lvl w:ilvl="5" w:tplc="49DCCC9A">
      <w:start w:val="1"/>
      <w:numFmt w:val="bullet"/>
      <w:lvlText w:val="•"/>
      <w:lvlJc w:val="left"/>
      <w:pPr>
        <w:ind w:left="4812" w:hanging="220"/>
      </w:pPr>
      <w:rPr>
        <w:rFonts w:hint="default"/>
      </w:rPr>
    </w:lvl>
    <w:lvl w:ilvl="6" w:tplc="C09CB04A">
      <w:start w:val="1"/>
      <w:numFmt w:val="bullet"/>
      <w:lvlText w:val="•"/>
      <w:lvlJc w:val="left"/>
      <w:pPr>
        <w:ind w:left="5774" w:hanging="220"/>
      </w:pPr>
      <w:rPr>
        <w:rFonts w:hint="default"/>
      </w:rPr>
    </w:lvl>
    <w:lvl w:ilvl="7" w:tplc="88A80150">
      <w:start w:val="1"/>
      <w:numFmt w:val="bullet"/>
      <w:lvlText w:val="•"/>
      <w:lvlJc w:val="left"/>
      <w:pPr>
        <w:ind w:left="6737" w:hanging="220"/>
      </w:pPr>
      <w:rPr>
        <w:rFonts w:hint="default"/>
      </w:rPr>
    </w:lvl>
    <w:lvl w:ilvl="8" w:tplc="A5845700">
      <w:start w:val="1"/>
      <w:numFmt w:val="bullet"/>
      <w:lvlText w:val="•"/>
      <w:lvlJc w:val="left"/>
      <w:pPr>
        <w:ind w:left="7699" w:hanging="220"/>
      </w:pPr>
      <w:rPr>
        <w:rFonts w:hint="default"/>
      </w:rPr>
    </w:lvl>
  </w:abstractNum>
  <w:abstractNum w:abstractNumId="2" w15:restartNumberingAfterBreak="0">
    <w:nsid w:val="39E969DB"/>
    <w:multiLevelType w:val="hybridMultilevel"/>
    <w:tmpl w:val="48AA39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92B10"/>
    <w:multiLevelType w:val="hybridMultilevel"/>
    <w:tmpl w:val="9B12A2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30AF0"/>
    <w:multiLevelType w:val="hybridMultilevel"/>
    <w:tmpl w:val="9A1008BC"/>
    <w:lvl w:ilvl="0" w:tplc="63EA9798">
      <w:start w:val="1"/>
      <w:numFmt w:val="decimal"/>
      <w:lvlText w:val="%1."/>
      <w:lvlJc w:val="left"/>
      <w:pPr>
        <w:ind w:left="1" w:hanging="220"/>
      </w:pPr>
      <w:rPr>
        <w:rFonts w:ascii="Times New Roman" w:eastAsia="Times New Roman" w:hAnsi="Times New Roman" w:hint="default"/>
        <w:spacing w:val="-2"/>
        <w:sz w:val="22"/>
        <w:szCs w:val="22"/>
      </w:rPr>
    </w:lvl>
    <w:lvl w:ilvl="1" w:tplc="0834FB0A">
      <w:start w:val="1"/>
      <w:numFmt w:val="bullet"/>
      <w:lvlText w:val="•"/>
      <w:lvlJc w:val="left"/>
      <w:pPr>
        <w:ind w:left="963" w:hanging="220"/>
      </w:pPr>
      <w:rPr>
        <w:rFonts w:hint="default"/>
      </w:rPr>
    </w:lvl>
    <w:lvl w:ilvl="2" w:tplc="54780642">
      <w:start w:val="1"/>
      <w:numFmt w:val="bullet"/>
      <w:lvlText w:val="•"/>
      <w:lvlJc w:val="left"/>
      <w:pPr>
        <w:ind w:left="1925" w:hanging="220"/>
      </w:pPr>
      <w:rPr>
        <w:rFonts w:hint="default"/>
      </w:rPr>
    </w:lvl>
    <w:lvl w:ilvl="3" w:tplc="5A9227BE">
      <w:start w:val="1"/>
      <w:numFmt w:val="bullet"/>
      <w:lvlText w:val="•"/>
      <w:lvlJc w:val="left"/>
      <w:pPr>
        <w:ind w:left="2887" w:hanging="220"/>
      </w:pPr>
      <w:rPr>
        <w:rFonts w:hint="default"/>
      </w:rPr>
    </w:lvl>
    <w:lvl w:ilvl="4" w:tplc="E7D6AB0C">
      <w:start w:val="1"/>
      <w:numFmt w:val="bullet"/>
      <w:lvlText w:val="•"/>
      <w:lvlJc w:val="left"/>
      <w:pPr>
        <w:ind w:left="3850" w:hanging="220"/>
      </w:pPr>
      <w:rPr>
        <w:rFonts w:hint="default"/>
      </w:rPr>
    </w:lvl>
    <w:lvl w:ilvl="5" w:tplc="8430C360">
      <w:start w:val="1"/>
      <w:numFmt w:val="bullet"/>
      <w:lvlText w:val="•"/>
      <w:lvlJc w:val="left"/>
      <w:pPr>
        <w:ind w:left="4812" w:hanging="220"/>
      </w:pPr>
      <w:rPr>
        <w:rFonts w:hint="default"/>
      </w:rPr>
    </w:lvl>
    <w:lvl w:ilvl="6" w:tplc="B308E50A">
      <w:start w:val="1"/>
      <w:numFmt w:val="bullet"/>
      <w:lvlText w:val="•"/>
      <w:lvlJc w:val="left"/>
      <w:pPr>
        <w:ind w:left="5774" w:hanging="220"/>
      </w:pPr>
      <w:rPr>
        <w:rFonts w:hint="default"/>
      </w:rPr>
    </w:lvl>
    <w:lvl w:ilvl="7" w:tplc="5AC0F81E">
      <w:start w:val="1"/>
      <w:numFmt w:val="bullet"/>
      <w:lvlText w:val="•"/>
      <w:lvlJc w:val="left"/>
      <w:pPr>
        <w:ind w:left="6737" w:hanging="220"/>
      </w:pPr>
      <w:rPr>
        <w:rFonts w:hint="default"/>
      </w:rPr>
    </w:lvl>
    <w:lvl w:ilvl="8" w:tplc="39527738">
      <w:start w:val="1"/>
      <w:numFmt w:val="bullet"/>
      <w:lvlText w:val="•"/>
      <w:lvlJc w:val="left"/>
      <w:pPr>
        <w:ind w:left="7699" w:hanging="22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7AB"/>
    <w:rsid w:val="000047CB"/>
    <w:rsid w:val="00041F42"/>
    <w:rsid w:val="00046E4A"/>
    <w:rsid w:val="000E2464"/>
    <w:rsid w:val="001745DF"/>
    <w:rsid w:val="00176C82"/>
    <w:rsid w:val="001D283B"/>
    <w:rsid w:val="001E4C38"/>
    <w:rsid w:val="00204CB5"/>
    <w:rsid w:val="00217484"/>
    <w:rsid w:val="002218CD"/>
    <w:rsid w:val="002340C8"/>
    <w:rsid w:val="00251B1B"/>
    <w:rsid w:val="00274531"/>
    <w:rsid w:val="00290BC5"/>
    <w:rsid w:val="002A4393"/>
    <w:rsid w:val="002A671E"/>
    <w:rsid w:val="002E0AEE"/>
    <w:rsid w:val="00351AE9"/>
    <w:rsid w:val="00392E3C"/>
    <w:rsid w:val="003C71C8"/>
    <w:rsid w:val="004511D2"/>
    <w:rsid w:val="00496462"/>
    <w:rsid w:val="004A404C"/>
    <w:rsid w:val="004F35FB"/>
    <w:rsid w:val="00537DB9"/>
    <w:rsid w:val="00562B13"/>
    <w:rsid w:val="005D2277"/>
    <w:rsid w:val="00661482"/>
    <w:rsid w:val="006971C0"/>
    <w:rsid w:val="006C1FA6"/>
    <w:rsid w:val="006E1D97"/>
    <w:rsid w:val="006F06DB"/>
    <w:rsid w:val="007531E8"/>
    <w:rsid w:val="007D3022"/>
    <w:rsid w:val="007D6A2B"/>
    <w:rsid w:val="007F2A15"/>
    <w:rsid w:val="00814A5E"/>
    <w:rsid w:val="008168EC"/>
    <w:rsid w:val="008347C8"/>
    <w:rsid w:val="00854EA1"/>
    <w:rsid w:val="00856CA3"/>
    <w:rsid w:val="00893CE8"/>
    <w:rsid w:val="008D5575"/>
    <w:rsid w:val="00993929"/>
    <w:rsid w:val="009C5A5B"/>
    <w:rsid w:val="00A043B6"/>
    <w:rsid w:val="00AE2B11"/>
    <w:rsid w:val="00B05363"/>
    <w:rsid w:val="00B37615"/>
    <w:rsid w:val="00B677AB"/>
    <w:rsid w:val="00BB19EE"/>
    <w:rsid w:val="00BB6F76"/>
    <w:rsid w:val="00BC339E"/>
    <w:rsid w:val="00C44413"/>
    <w:rsid w:val="00C61E81"/>
    <w:rsid w:val="00C729BF"/>
    <w:rsid w:val="00CE2D59"/>
    <w:rsid w:val="00D634EB"/>
    <w:rsid w:val="00DA2022"/>
    <w:rsid w:val="00DC6990"/>
    <w:rsid w:val="00E23B33"/>
    <w:rsid w:val="00E35C42"/>
    <w:rsid w:val="00F0619E"/>
    <w:rsid w:val="00F27685"/>
    <w:rsid w:val="00F85D6B"/>
    <w:rsid w:val="00FE3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7E7193B-5A4B-4193-BF43-75FD2F6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6A2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D6A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D6A2B"/>
    <w:pPr>
      <w:spacing w:before="71"/>
      <w:ind w:left="226"/>
    </w:pPr>
    <w:rPr>
      <w:rFonts w:ascii="Times New Roman" w:eastAsia="Times New Roman" w:hAnsi="Times New Roman"/>
    </w:rPr>
  </w:style>
  <w:style w:type="paragraph" w:styleId="PargrafodaLista">
    <w:name w:val="List Paragraph"/>
    <w:basedOn w:val="Normal"/>
    <w:uiPriority w:val="1"/>
    <w:qFormat/>
    <w:rsid w:val="007D6A2B"/>
  </w:style>
  <w:style w:type="paragraph" w:customStyle="1" w:styleId="TableParagraph">
    <w:name w:val="Table Paragraph"/>
    <w:basedOn w:val="Normal"/>
    <w:uiPriority w:val="1"/>
    <w:qFormat/>
    <w:rsid w:val="007D6A2B"/>
  </w:style>
  <w:style w:type="table" w:styleId="Tabelacomgrade">
    <w:name w:val="Table Grid"/>
    <w:basedOn w:val="Tabelanormal"/>
    <w:uiPriority w:val="59"/>
    <w:rsid w:val="00D63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A40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404C"/>
  </w:style>
  <w:style w:type="paragraph" w:styleId="Rodap">
    <w:name w:val="footer"/>
    <w:basedOn w:val="Normal"/>
    <w:link w:val="RodapChar"/>
    <w:uiPriority w:val="99"/>
    <w:unhideWhenUsed/>
    <w:rsid w:val="004A40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404C"/>
  </w:style>
  <w:style w:type="character" w:styleId="Hyperlink">
    <w:name w:val="Hyperlink"/>
    <w:basedOn w:val="Fontepargpadro"/>
    <w:uiPriority w:val="99"/>
    <w:unhideWhenUsed/>
    <w:rsid w:val="00204CB5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92E3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92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capacitacao@ufsb.edu.b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993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LUIZA EDMEE</cp:lastModifiedBy>
  <cp:revision>7</cp:revision>
  <cp:lastPrinted>2019-07-16T13:46:00Z</cp:lastPrinted>
  <dcterms:created xsi:type="dcterms:W3CDTF">2023-01-23T12:41:00Z</dcterms:created>
  <dcterms:modified xsi:type="dcterms:W3CDTF">2023-01-23T12:59:00Z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2017-08-07T00:00:00Z</vt:filetime>
  </property>
  <property fmtid="{D5CDD505-2E9C-101B-9397-08002B2CF9AE}" pid="3" name="LastSaved">
    <vt:filetime>2017-08-07T00:00:00Z</vt:filetime>
  </property>
</Properties>
</file>