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DCC" w:rsidRDefault="0075479A">
      <w:pPr>
        <w:spacing w:after="1"/>
        <w:ind w:left="10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-304</wp:posOffset>
            </wp:positionH>
            <wp:positionV relativeFrom="paragraph">
              <wp:posOffset>-90687</wp:posOffset>
            </wp:positionV>
            <wp:extent cx="708660" cy="903732"/>
            <wp:effectExtent l="0" t="0" r="0" b="0"/>
            <wp:wrapSquare wrapText="bothSides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903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eastAsia="Bookman Old Style" w:hAnsi="Bookman Old Style" w:cs="Bookman Old Style"/>
          <w:b/>
          <w:sz w:val="20"/>
        </w:rPr>
        <w:t xml:space="preserve">GOVERNO FEDERAL </w:t>
      </w:r>
    </w:p>
    <w:p w:rsidR="00383DCC" w:rsidRDefault="0075479A">
      <w:pPr>
        <w:spacing w:after="1"/>
        <w:ind w:left="10" w:hanging="10"/>
      </w:pPr>
      <w:r>
        <w:rPr>
          <w:rFonts w:ascii="Bookman Old Style" w:eastAsia="Bookman Old Style" w:hAnsi="Bookman Old Style" w:cs="Bookman Old Style"/>
          <w:b/>
          <w:sz w:val="20"/>
        </w:rPr>
        <w:t xml:space="preserve">MINISTÉRIO DA EDUCAÇÃO </w:t>
      </w:r>
    </w:p>
    <w:p w:rsidR="00383DCC" w:rsidRDefault="0075479A">
      <w:pPr>
        <w:spacing w:after="1"/>
        <w:ind w:left="10" w:hanging="10"/>
      </w:pPr>
      <w:r>
        <w:rPr>
          <w:rFonts w:ascii="Bookman Old Style" w:eastAsia="Bookman Old Style" w:hAnsi="Bookman Old Style" w:cs="Bookman Old Style"/>
          <w:b/>
          <w:sz w:val="20"/>
        </w:rPr>
        <w:t xml:space="preserve">UNIVERSIDADE FEDERAL DO SUL DA BAHIA </w:t>
      </w:r>
    </w:p>
    <w:p w:rsidR="00383DCC" w:rsidRDefault="007754DD">
      <w:pPr>
        <w:spacing w:after="1"/>
        <w:ind w:left="10" w:hanging="10"/>
      </w:pPr>
      <w:r>
        <w:rPr>
          <w:rFonts w:ascii="Bookman Old Style" w:eastAsia="Bookman Old Style" w:hAnsi="Bookman Old Style" w:cs="Bookman Old Style"/>
          <w:b/>
          <w:sz w:val="20"/>
        </w:rPr>
        <w:t>PRÓ-REITORIA DE GESTÃO PARA PESSOAS</w:t>
      </w:r>
    </w:p>
    <w:p w:rsidR="00383DCC" w:rsidRDefault="0075479A">
      <w:pPr>
        <w:spacing w:after="254"/>
        <w:ind w:left="10" w:hanging="10"/>
      </w:pPr>
      <w:r>
        <w:rPr>
          <w:rFonts w:ascii="Bookman Old Style" w:eastAsia="Bookman Old Style" w:hAnsi="Bookman Old Style" w:cs="Bookman Old Style"/>
          <w:b/>
          <w:sz w:val="20"/>
        </w:rPr>
        <w:t>COORDENAÇÃO DE DESENVOLVIMENTO</w:t>
      </w:r>
      <w:r>
        <w:rPr>
          <w:b/>
          <w:sz w:val="20"/>
        </w:rPr>
        <w:t xml:space="preserve"> </w:t>
      </w:r>
    </w:p>
    <w:p w:rsidR="00383DCC" w:rsidRDefault="0075479A">
      <w:pPr>
        <w:spacing w:after="96"/>
        <w:ind w:left="7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83DCC" w:rsidRDefault="0075479A">
      <w:pPr>
        <w:spacing w:after="0"/>
        <w:ind w:left="1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SOLICITAÇÃO DE INCENTIVO À QUALIFICAÇÃO </w:t>
      </w:r>
    </w:p>
    <w:tbl>
      <w:tblPr>
        <w:tblStyle w:val="TableGrid"/>
        <w:tblW w:w="9071" w:type="dxa"/>
        <w:tblInd w:w="121" w:type="dxa"/>
        <w:tblCellMar>
          <w:top w:w="8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31"/>
        <w:gridCol w:w="2120"/>
        <w:gridCol w:w="3520"/>
      </w:tblGrid>
      <w:tr w:rsidR="00383DCC">
        <w:trPr>
          <w:trHeight w:val="448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83DCC" w:rsidRDefault="00383DCC"/>
        </w:tc>
        <w:tc>
          <w:tcPr>
            <w:tcW w:w="5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3DCC" w:rsidRDefault="0075479A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IDENTIFICAÇÃO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83DCC">
        <w:trPr>
          <w:trHeight w:val="450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CC" w:rsidRDefault="007547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Nome: </w:t>
            </w:r>
          </w:p>
        </w:tc>
        <w:tc>
          <w:tcPr>
            <w:tcW w:w="5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3DCC" w:rsidRDefault="00383DCC"/>
        </w:tc>
      </w:tr>
      <w:tr w:rsidR="00383DCC">
        <w:trPr>
          <w:trHeight w:val="451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CC" w:rsidRDefault="0075479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Siape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</w:p>
        </w:tc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CC" w:rsidRDefault="0075479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Cargo:  </w:t>
            </w:r>
          </w:p>
        </w:tc>
      </w:tr>
      <w:tr w:rsidR="00383DCC">
        <w:trPr>
          <w:trHeight w:val="449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CC" w:rsidRDefault="007547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Início de Exercício: </w:t>
            </w:r>
          </w:p>
        </w:tc>
        <w:tc>
          <w:tcPr>
            <w:tcW w:w="5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3DCC" w:rsidRDefault="00383DCC"/>
        </w:tc>
      </w:tr>
      <w:tr w:rsidR="00383DCC">
        <w:trPr>
          <w:trHeight w:val="451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CC" w:rsidRDefault="007547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Unidade: </w:t>
            </w:r>
          </w:p>
        </w:tc>
        <w:tc>
          <w:tcPr>
            <w:tcW w:w="5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3DCC" w:rsidRDefault="00383DCC"/>
        </w:tc>
      </w:tr>
      <w:tr w:rsidR="00383DCC">
        <w:trPr>
          <w:trHeight w:val="449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CC" w:rsidRDefault="007547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Setor:  </w:t>
            </w:r>
          </w:p>
        </w:tc>
        <w:tc>
          <w:tcPr>
            <w:tcW w:w="5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3DCC" w:rsidRDefault="00383DCC"/>
        </w:tc>
      </w:tr>
      <w:tr w:rsidR="00383DCC">
        <w:trPr>
          <w:trHeight w:val="451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CC" w:rsidRDefault="007547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E-mail: 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3DCC" w:rsidRDefault="00383DCC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CC" w:rsidRDefault="007547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Telefone: </w:t>
            </w:r>
          </w:p>
        </w:tc>
      </w:tr>
    </w:tbl>
    <w:p w:rsidR="00383DCC" w:rsidRDefault="0075479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70" w:type="dxa"/>
        <w:tblInd w:w="121" w:type="dxa"/>
        <w:tblCellMar>
          <w:top w:w="63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70"/>
      </w:tblGrid>
      <w:tr w:rsidR="00383DCC">
        <w:trPr>
          <w:trHeight w:val="389"/>
        </w:trPr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3DCC" w:rsidRDefault="0075479A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Á Diretoria de Gestão de Pessoas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83DCC">
        <w:trPr>
          <w:trHeight w:val="2027"/>
        </w:trPr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CC" w:rsidRDefault="0075479A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Venho REQUERER a concessão de incentivo à qualificação, em conformidade com a Lei nº 11.091, de 12/01/2005, por ter concluído o curso de </w:t>
            </w:r>
          </w:p>
          <w:p w:rsidR="00383DCC" w:rsidRDefault="007547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________________________________________________________________________ </w:t>
            </w:r>
          </w:p>
          <w:p w:rsidR="00383DCC" w:rsidRDefault="007547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3DCC" w:rsidRDefault="0075479A">
            <w:pPr>
              <w:spacing w:after="96"/>
            </w:pPr>
            <w:r>
              <w:rPr>
                <w:rFonts w:ascii="Times New Roman" w:eastAsia="Times New Roman" w:hAnsi="Times New Roman" w:cs="Times New Roman"/>
                <w:sz w:val="24"/>
              </w:rPr>
              <w:t>Nível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)Graduação               (  ) Pós-Graduação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Lato Sensu      </w:t>
            </w:r>
          </w:p>
          <w:p w:rsidR="00383DCC" w:rsidRDefault="007547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Mestrado                 (  ) Doutorado </w:t>
            </w:r>
          </w:p>
        </w:tc>
      </w:tr>
    </w:tbl>
    <w:p w:rsidR="00383DCC" w:rsidRDefault="0075479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70" w:type="dxa"/>
        <w:tblInd w:w="121" w:type="dxa"/>
        <w:tblCellMar>
          <w:top w:w="11" w:type="dxa"/>
          <w:left w:w="107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9070"/>
      </w:tblGrid>
      <w:tr w:rsidR="00383DCC">
        <w:trPr>
          <w:trHeight w:val="560"/>
        </w:trPr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3DCC" w:rsidRDefault="0075479A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ROL DE ATIVIDADES </w:t>
            </w:r>
          </w:p>
          <w:p w:rsidR="00383DCC" w:rsidRDefault="0075479A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(Atividades desenvolvidas no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ambiente de trabalho / obrigatório visto da chefia imediata) </w:t>
            </w:r>
          </w:p>
        </w:tc>
      </w:tr>
      <w:tr w:rsidR="00383DCC">
        <w:trPr>
          <w:trHeight w:val="2874"/>
        </w:trPr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CC" w:rsidRDefault="007547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_________________________________________________________________________</w:t>
            </w:r>
          </w:p>
          <w:p w:rsidR="00383DCC" w:rsidRDefault="0075479A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_________________________________________________________________________</w:t>
            </w:r>
          </w:p>
          <w:p w:rsidR="00383DCC" w:rsidRDefault="0075479A">
            <w:pPr>
              <w:spacing w:after="2" w:line="246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_________________________________________________________________________ _________________________________________________________________________ _________________________________________________________________________</w:t>
            </w:r>
          </w:p>
          <w:p w:rsidR="00383DCC" w:rsidRDefault="0075479A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</w:t>
            </w:r>
          </w:p>
          <w:p w:rsidR="00383DCC" w:rsidRDefault="0075479A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__________________________________________________________________ </w:t>
            </w:r>
          </w:p>
          <w:p w:rsidR="00383DCC" w:rsidRDefault="007547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3DCC" w:rsidRDefault="0075479A">
            <w:pPr>
              <w:spacing w:after="0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 </w:t>
            </w:r>
          </w:p>
          <w:p w:rsidR="00383DCC" w:rsidRDefault="0075479A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(Assinatura e carimbo da Chefia imediata) </w:t>
            </w:r>
          </w:p>
        </w:tc>
      </w:tr>
    </w:tbl>
    <w:p w:rsidR="00383DCC" w:rsidRDefault="0075479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3DCC" w:rsidRDefault="0075479A">
      <w:pPr>
        <w:spacing w:after="0"/>
        <w:ind w:left="6044" w:hanging="6059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Data: ___/____/____                                             ________________________________ Assinatura do Servidor </w:t>
      </w:r>
    </w:p>
    <w:tbl>
      <w:tblPr>
        <w:tblStyle w:val="TableGrid"/>
        <w:tblW w:w="9071" w:type="dxa"/>
        <w:tblInd w:w="143" w:type="dxa"/>
        <w:tblCellMar>
          <w:top w:w="8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71"/>
      </w:tblGrid>
      <w:tr w:rsidR="00383DCC">
        <w:trPr>
          <w:trHeight w:val="284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83DCC" w:rsidRDefault="007547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Reservado à Diretoria de Gestão de Pessoas </w:t>
            </w:r>
          </w:p>
        </w:tc>
      </w:tr>
      <w:tr w:rsidR="00383DCC">
        <w:trPr>
          <w:trHeight w:val="1115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CC" w:rsidRDefault="007547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3DCC" w:rsidRDefault="007547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3DCC" w:rsidRDefault="007547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3DCC" w:rsidRDefault="007547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83DCC" w:rsidRDefault="0075479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3DCC" w:rsidRDefault="0075479A">
      <w:pPr>
        <w:tabs>
          <w:tab w:val="center" w:pos="6151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>Conferido em: ___/____/____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________________________________ </w:t>
      </w:r>
    </w:p>
    <w:p w:rsidR="00383DCC" w:rsidRDefault="0075479A">
      <w:pPr>
        <w:spacing w:after="196"/>
        <w:ind w:left="1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Assinatura </w:t>
      </w:r>
    </w:p>
    <w:p w:rsidR="00383DCC" w:rsidRDefault="00BF57DA">
      <w:pPr>
        <w:spacing w:after="3" w:line="261" w:lineRule="auto"/>
        <w:ind w:right="-31" w:hanging="10"/>
        <w:jc w:val="center"/>
      </w:pPr>
      <w:bookmarkStart w:id="0" w:name="_GoBack"/>
      <w:r>
        <w:rPr>
          <w:sz w:val="18"/>
        </w:rPr>
        <w:t>Reitoria</w:t>
      </w:r>
    </w:p>
    <w:p w:rsidR="007754DD" w:rsidRDefault="007754DD">
      <w:pPr>
        <w:spacing w:after="3" w:line="261" w:lineRule="auto"/>
        <w:ind w:right="-10" w:hanging="10"/>
        <w:jc w:val="center"/>
        <w:rPr>
          <w:sz w:val="18"/>
        </w:rPr>
      </w:pPr>
      <w:r w:rsidRPr="007754DD">
        <w:rPr>
          <w:sz w:val="18"/>
        </w:rPr>
        <w:t>Praça José Bastos</w:t>
      </w:r>
      <w:r>
        <w:rPr>
          <w:sz w:val="18"/>
        </w:rPr>
        <w:t>, s/n - Centro, Itabuna -</w:t>
      </w:r>
      <w:r w:rsidR="0075479A">
        <w:rPr>
          <w:sz w:val="18"/>
        </w:rPr>
        <w:t xml:space="preserve"> Bahi</w:t>
      </w:r>
      <w:r>
        <w:rPr>
          <w:sz w:val="18"/>
        </w:rPr>
        <w:t xml:space="preserve">a, </w:t>
      </w:r>
      <w:r w:rsidRPr="007754DD">
        <w:rPr>
          <w:sz w:val="18"/>
        </w:rPr>
        <w:t>45600-923</w:t>
      </w:r>
    </w:p>
    <w:p w:rsidR="00383DCC" w:rsidRDefault="0075479A">
      <w:pPr>
        <w:spacing w:after="3" w:line="261" w:lineRule="auto"/>
        <w:ind w:right="-10" w:hanging="10"/>
        <w:jc w:val="center"/>
      </w:pPr>
      <w:r>
        <w:rPr>
          <w:sz w:val="18"/>
        </w:rPr>
        <w:t>www.ufsb.edu</w:t>
      </w:r>
      <w:r>
        <w:rPr>
          <w:rFonts w:ascii="Arial" w:eastAsia="Arial" w:hAnsi="Arial" w:cs="Arial"/>
          <w:sz w:val="18"/>
        </w:rPr>
        <w:t>.br</w:t>
      </w:r>
      <w:r>
        <w:rPr>
          <w:rFonts w:ascii="Arial" w:eastAsia="Arial" w:hAnsi="Arial" w:cs="Arial"/>
        </w:rPr>
        <w:t xml:space="preserve"> </w:t>
      </w:r>
      <w:bookmarkEnd w:id="0"/>
    </w:p>
    <w:sectPr w:rsidR="00383DCC">
      <w:pgSz w:w="11906" w:h="16838"/>
      <w:pgMar w:top="1440" w:right="1155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CC"/>
    <w:rsid w:val="00383DCC"/>
    <w:rsid w:val="0075479A"/>
    <w:rsid w:val="007754DD"/>
    <w:rsid w:val="00B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15B2C-C77C-4E14-A2FE-642354CF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26.3 UFSB INSTRUÇÕES INCENTIVO A QUALIFICAÇÃO.docx.docx</vt:lpstr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26.3 UFSB INSTRUÇÕES INCENTIVO A QUALIFICAÇÃO.docx.docx</dc:title>
  <dc:subject/>
  <dc:creator>JOCELIA MARIA DE JESUS</dc:creator>
  <cp:keywords/>
  <cp:lastModifiedBy>EVERTON CAETANO DE JESUS</cp:lastModifiedBy>
  <cp:revision>2</cp:revision>
  <dcterms:created xsi:type="dcterms:W3CDTF">2023-06-07T18:06:00Z</dcterms:created>
  <dcterms:modified xsi:type="dcterms:W3CDTF">2023-06-07T18:06:00Z</dcterms:modified>
</cp:coreProperties>
</file>