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Times New Roman"/>
          <w:b/>
          <w:color w:val="0D0D0D" w:themeColor="text1" w:themeTint="F2"/>
          <w:kern w:val="28"/>
          <w:sz w:val="24"/>
          <w:szCs w:val="24"/>
          <w:lang w:val="pt-BR" w:eastAsia="ja-JP"/>
        </w:rPr>
        <w:id w:val="1377660444"/>
        <w:placeholder>
          <w:docPart w:val="97FC3B2287E846868867171F10124B72"/>
        </w:placeholder>
      </w:sdtPr>
      <w:sdtEndPr/>
      <w:sdtContent>
        <w:p w14:paraId="3AB7C16F" w14:textId="3BEACDAB" w:rsidR="00516315" w:rsidRPr="00265825" w:rsidRDefault="00D55064" w:rsidP="008100B6">
          <w:pPr>
            <w:pBdr>
              <w:bottom w:val="single" w:sz="12" w:space="4" w:color="141414"/>
            </w:pBdr>
            <w:spacing w:line="240" w:lineRule="auto"/>
            <w:contextualSpacing/>
            <w:jc w:val="center"/>
            <w:rPr>
              <w:rFonts w:eastAsia="Times New Roman" w:cs="Times New Roman"/>
              <w:b/>
              <w:color w:val="0D0D0D" w:themeColor="text1" w:themeTint="F2"/>
              <w:kern w:val="28"/>
              <w:sz w:val="24"/>
              <w:szCs w:val="24"/>
              <w:lang w:val="pt-BR" w:eastAsia="ja-JP"/>
            </w:rPr>
          </w:pPr>
          <w:r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RELATÓRIO FINAL</w:t>
          </w:r>
        </w:p>
      </w:sdtContent>
    </w:sdt>
    <w:p w14:paraId="0A37501D" w14:textId="77777777" w:rsidR="00950078" w:rsidRDefault="00950078" w:rsidP="00950078">
      <w:pPr>
        <w:spacing w:before="120" w:line="288" w:lineRule="auto"/>
        <w:contextualSpacing/>
        <w:jc w:val="center"/>
        <w:rPr>
          <w:rFonts w:ascii="Book Antiqua" w:hAnsi="Book Antiqua" w:cs="Arial"/>
          <w:color w:val="auto"/>
          <w:lang w:val="pt-BR"/>
        </w:rPr>
      </w:pPr>
    </w:p>
    <w:tbl>
      <w:tblPr>
        <w:tblStyle w:val="TabeladeLista4-nfase1"/>
        <w:tblW w:w="5000" w:type="pct"/>
        <w:tblLook w:val="0620" w:firstRow="1" w:lastRow="0" w:firstColumn="0" w:lastColumn="0" w:noHBand="1" w:noVBand="1"/>
      </w:tblPr>
      <w:tblGrid>
        <w:gridCol w:w="2973"/>
        <w:gridCol w:w="6763"/>
      </w:tblGrid>
      <w:tr w:rsidR="00FB7F87" w:rsidRPr="00AB4529" w14:paraId="64EDEB94" w14:textId="77777777" w:rsidTr="00C30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2"/>
            <w:vAlign w:val="center"/>
          </w:tcPr>
          <w:p w14:paraId="397CA643" w14:textId="77777777" w:rsidR="00FB7F87" w:rsidRDefault="00C30EAE" w:rsidP="00C30EAE">
            <w:r>
              <w:rPr>
                <w:b w:val="0"/>
              </w:rPr>
              <w:t>Informações gerais</w:t>
            </w:r>
          </w:p>
        </w:tc>
      </w:tr>
      <w:tr w:rsidR="00FB7F87" w:rsidRPr="00AB4529" w14:paraId="7E09D4CF" w14:textId="77777777" w:rsidTr="00C30EAE">
        <w:trPr>
          <w:trHeight w:val="454"/>
        </w:trPr>
        <w:tc>
          <w:tcPr>
            <w:tcW w:w="1527" w:type="pct"/>
            <w:vAlign w:val="center"/>
          </w:tcPr>
          <w:p w14:paraId="0FD802D1" w14:textId="77777777" w:rsidR="00FB7F87" w:rsidRDefault="004E0714" w:rsidP="00FB7B74">
            <w:r>
              <w:t>Nome da/o estagiária/o:</w:t>
            </w:r>
          </w:p>
        </w:tc>
        <w:tc>
          <w:tcPr>
            <w:tcW w:w="3473" w:type="pct"/>
          </w:tcPr>
          <w:p w14:paraId="5DAB6C7B" w14:textId="77777777" w:rsidR="00FB7F87" w:rsidRDefault="00FB7F87" w:rsidP="00DC15F7"/>
        </w:tc>
      </w:tr>
      <w:tr w:rsidR="004E0714" w:rsidRPr="00AB4529" w14:paraId="6602905B" w14:textId="77777777" w:rsidTr="00C30EAE">
        <w:trPr>
          <w:trHeight w:val="454"/>
        </w:trPr>
        <w:tc>
          <w:tcPr>
            <w:tcW w:w="1527" w:type="pct"/>
            <w:vAlign w:val="center"/>
          </w:tcPr>
          <w:p w14:paraId="4E5BC2C9" w14:textId="17FD4238" w:rsidR="004E0714" w:rsidRDefault="00D55064" w:rsidP="00FB7B74">
            <w:r>
              <w:t>Curso:</w:t>
            </w:r>
          </w:p>
        </w:tc>
        <w:tc>
          <w:tcPr>
            <w:tcW w:w="3473" w:type="pct"/>
          </w:tcPr>
          <w:p w14:paraId="02EB378F" w14:textId="77777777" w:rsidR="004E0714" w:rsidRDefault="004E0714" w:rsidP="00DC15F7"/>
        </w:tc>
      </w:tr>
      <w:tr w:rsidR="00D55064" w:rsidRPr="00AB4529" w14:paraId="28EA3315" w14:textId="77777777" w:rsidTr="00C30EAE">
        <w:trPr>
          <w:trHeight w:val="454"/>
        </w:trPr>
        <w:tc>
          <w:tcPr>
            <w:tcW w:w="1527" w:type="pct"/>
            <w:vAlign w:val="center"/>
          </w:tcPr>
          <w:p w14:paraId="64E582B9" w14:textId="160CC58E" w:rsidR="00D55064" w:rsidRDefault="00D55064" w:rsidP="00D55064">
            <w:r>
              <w:t>Local do estágio:</w:t>
            </w:r>
          </w:p>
        </w:tc>
        <w:tc>
          <w:tcPr>
            <w:tcW w:w="3473" w:type="pct"/>
          </w:tcPr>
          <w:p w14:paraId="53D4E1E0" w14:textId="77777777" w:rsidR="00D55064" w:rsidRDefault="00D55064" w:rsidP="00D55064"/>
        </w:tc>
      </w:tr>
      <w:tr w:rsidR="00D55064" w:rsidRPr="00AB4529" w14:paraId="20C546A0" w14:textId="77777777" w:rsidTr="00C30EAE">
        <w:trPr>
          <w:trHeight w:val="454"/>
        </w:trPr>
        <w:tc>
          <w:tcPr>
            <w:tcW w:w="1527" w:type="pct"/>
            <w:vAlign w:val="center"/>
          </w:tcPr>
          <w:p w14:paraId="28A425D1" w14:textId="50142037" w:rsidR="00D55064" w:rsidRDefault="00D55064" w:rsidP="00D55064">
            <w:r>
              <w:t>Supervisor/a:</w:t>
            </w:r>
          </w:p>
        </w:tc>
        <w:tc>
          <w:tcPr>
            <w:tcW w:w="3473" w:type="pct"/>
          </w:tcPr>
          <w:p w14:paraId="6A05A809" w14:textId="77777777" w:rsidR="00D55064" w:rsidRDefault="00D55064" w:rsidP="00D55064"/>
        </w:tc>
      </w:tr>
      <w:tr w:rsidR="00D55064" w:rsidRPr="00AB4529" w14:paraId="5BBF2C4F" w14:textId="77777777" w:rsidTr="00C30EAE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10C2301A" w14:textId="77777777" w:rsidR="00D55064" w:rsidRDefault="00D55064" w:rsidP="00D55064">
            <w:r>
              <w:t>Período de ____/____/____ até ____/____/____.</w:t>
            </w:r>
          </w:p>
        </w:tc>
      </w:tr>
    </w:tbl>
    <w:p w14:paraId="5A39BBE3" w14:textId="2E2C9420" w:rsidR="00C30EAE" w:rsidRDefault="00C30EAE"/>
    <w:p w14:paraId="25FA2972" w14:textId="77777777" w:rsidR="00D55064" w:rsidRDefault="00D55064" w:rsidP="00D55064">
      <w:pPr>
        <w:rPr>
          <w:b/>
          <w:sz w:val="18"/>
          <w:szCs w:val="18"/>
        </w:rPr>
      </w:pPr>
    </w:p>
    <w:p w14:paraId="2032D729" w14:textId="34479F5C" w:rsidR="00D55064" w:rsidRPr="00D55064" w:rsidRDefault="00D55064" w:rsidP="00D55064">
      <w:pPr>
        <w:pStyle w:val="PargrafodaLista"/>
        <w:numPr>
          <w:ilvl w:val="0"/>
          <w:numId w:val="23"/>
        </w:numPr>
        <w:rPr>
          <w:b/>
          <w:sz w:val="24"/>
          <w:szCs w:val="24"/>
        </w:rPr>
      </w:pPr>
      <w:r w:rsidRPr="00D55064">
        <w:rPr>
          <w:b/>
          <w:sz w:val="24"/>
          <w:szCs w:val="24"/>
        </w:rPr>
        <w:t>INTRODUÇÃO</w:t>
      </w:r>
    </w:p>
    <w:tbl>
      <w:tblPr>
        <w:tblStyle w:val="TabeladeLista4-nfase1"/>
        <w:tblpPr w:leftFromText="141" w:rightFromText="141" w:vertAnchor="text" w:horzAnchor="margin" w:tblpY="1084"/>
        <w:tblW w:w="5054" w:type="pct"/>
        <w:tblLook w:val="0600" w:firstRow="0" w:lastRow="0" w:firstColumn="0" w:lastColumn="0" w:noHBand="1" w:noVBand="1"/>
      </w:tblPr>
      <w:tblGrid>
        <w:gridCol w:w="9841"/>
      </w:tblGrid>
      <w:tr w:rsidR="00FA225C" w:rsidRPr="00AB4529" w14:paraId="1A064237" w14:textId="77777777" w:rsidTr="00FA225C">
        <w:trPr>
          <w:trHeight w:val="3376"/>
        </w:trPr>
        <w:tc>
          <w:tcPr>
            <w:tcW w:w="5000" w:type="pct"/>
          </w:tcPr>
          <w:p w14:paraId="539BC5F6" w14:textId="77777777" w:rsidR="00FA225C" w:rsidRPr="00D55064" w:rsidRDefault="00FA225C" w:rsidP="00FA225C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F3B6B69" w14:textId="605B0D95" w:rsidR="00D55064" w:rsidRPr="00FA225C" w:rsidRDefault="00D55064" w:rsidP="00FA225C">
      <w:pPr>
        <w:ind w:left="709"/>
        <w:jc w:val="both"/>
        <w:rPr>
          <w:bCs/>
        </w:rPr>
      </w:pPr>
      <w:r w:rsidRPr="00FA225C">
        <w:rPr>
          <w:bCs/>
          <w:sz w:val="18"/>
          <w:szCs w:val="18"/>
        </w:rPr>
        <w:t>A introdução deve ser elaborada após o término do trabalho. A introdução é quase um resumo do que significou o estágio para o/a estagiário/a. É na introdução que o/a estudante apresenta a justificativa sobre a natureza do trabalho e fala sobre a importância do estágio na sua formação.</w:t>
      </w:r>
    </w:p>
    <w:p w14:paraId="6335862F" w14:textId="77777777" w:rsidR="00FA225C" w:rsidRDefault="00FA225C"/>
    <w:p w14:paraId="2CF68C78" w14:textId="220834DD" w:rsidR="00D55064" w:rsidRDefault="00D55064" w:rsidP="00D55064">
      <w:pPr>
        <w:pStyle w:val="PargrafodaLista"/>
        <w:numPr>
          <w:ilvl w:val="0"/>
          <w:numId w:val="23"/>
        </w:numPr>
        <w:rPr>
          <w:b/>
          <w:sz w:val="24"/>
          <w:szCs w:val="24"/>
        </w:rPr>
      </w:pPr>
      <w:r w:rsidRPr="00D55064">
        <w:rPr>
          <w:b/>
          <w:sz w:val="24"/>
          <w:szCs w:val="24"/>
        </w:rPr>
        <w:t>IDENTIFICAÇÃO DO CAMPO DE ESTÁGIO</w:t>
      </w:r>
    </w:p>
    <w:tbl>
      <w:tblPr>
        <w:tblStyle w:val="TabeladeLista4-nfase1"/>
        <w:tblpPr w:leftFromText="141" w:rightFromText="141" w:vertAnchor="text" w:horzAnchor="margin" w:tblpY="367"/>
        <w:tblW w:w="5046" w:type="pct"/>
        <w:tblLook w:val="0600" w:firstRow="0" w:lastRow="0" w:firstColumn="0" w:lastColumn="0" w:noHBand="1" w:noVBand="1"/>
      </w:tblPr>
      <w:tblGrid>
        <w:gridCol w:w="9826"/>
      </w:tblGrid>
      <w:tr w:rsidR="00FA225C" w:rsidRPr="00AB4529" w14:paraId="37FCC2BA" w14:textId="77777777" w:rsidTr="00FA225C">
        <w:trPr>
          <w:trHeight w:val="1771"/>
        </w:trPr>
        <w:tc>
          <w:tcPr>
            <w:tcW w:w="5000" w:type="pct"/>
          </w:tcPr>
          <w:p w14:paraId="15FA2226" w14:textId="77777777" w:rsidR="00FA225C" w:rsidRPr="00D55064" w:rsidRDefault="00FA225C" w:rsidP="00FA225C">
            <w:pPr>
              <w:ind w:left="-12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FE0CCD7" w14:textId="5812326D" w:rsidR="00D55064" w:rsidRPr="00FA225C" w:rsidRDefault="00D55064" w:rsidP="00D55064">
      <w:pPr>
        <w:pStyle w:val="PargrafodaLista"/>
        <w:rPr>
          <w:bCs/>
          <w:sz w:val="18"/>
          <w:szCs w:val="18"/>
        </w:rPr>
      </w:pPr>
      <w:r w:rsidRPr="00FA225C">
        <w:rPr>
          <w:bCs/>
          <w:sz w:val="18"/>
          <w:szCs w:val="18"/>
        </w:rPr>
        <w:t>D</w:t>
      </w:r>
      <w:r w:rsidRPr="00FA225C">
        <w:rPr>
          <w:bCs/>
          <w:sz w:val="18"/>
          <w:szCs w:val="18"/>
        </w:rPr>
        <w:t>escrição d</w:t>
      </w:r>
      <w:r w:rsidR="00972472">
        <w:rPr>
          <w:bCs/>
          <w:sz w:val="18"/>
          <w:szCs w:val="18"/>
        </w:rPr>
        <w:t>o</w:t>
      </w:r>
      <w:r w:rsidRPr="00FA225C">
        <w:rPr>
          <w:bCs/>
          <w:sz w:val="18"/>
          <w:szCs w:val="18"/>
        </w:rPr>
        <w:t xml:space="preserve"> campo de Estágio</w:t>
      </w:r>
      <w:r w:rsidR="00972472">
        <w:rPr>
          <w:bCs/>
          <w:sz w:val="18"/>
          <w:szCs w:val="18"/>
        </w:rPr>
        <w:t xml:space="preserve"> e da equipe com quem o/a estagiário/a desenvolveu as suas atividades.</w:t>
      </w:r>
    </w:p>
    <w:p w14:paraId="2A448E49" w14:textId="4A2547A1" w:rsidR="00D55064" w:rsidRDefault="00D55064" w:rsidP="00D55064">
      <w:pPr>
        <w:rPr>
          <w:b/>
          <w:sz w:val="24"/>
          <w:szCs w:val="24"/>
        </w:rPr>
      </w:pPr>
    </w:p>
    <w:p w14:paraId="1339BE96" w14:textId="295144D4" w:rsidR="00FA225C" w:rsidRDefault="00FA225C" w:rsidP="00D55064">
      <w:pPr>
        <w:rPr>
          <w:b/>
          <w:sz w:val="24"/>
          <w:szCs w:val="24"/>
        </w:rPr>
      </w:pPr>
    </w:p>
    <w:p w14:paraId="2DCA45AB" w14:textId="43DF83FE" w:rsidR="00FA225C" w:rsidRDefault="00FA225C" w:rsidP="00D55064">
      <w:pPr>
        <w:rPr>
          <w:b/>
          <w:sz w:val="24"/>
          <w:szCs w:val="24"/>
        </w:rPr>
      </w:pPr>
    </w:p>
    <w:p w14:paraId="2F6332C1" w14:textId="7ECCC948" w:rsidR="00FA225C" w:rsidRPr="00FA225C" w:rsidRDefault="00FA225C" w:rsidP="00FA225C">
      <w:pPr>
        <w:pStyle w:val="PargrafodaLista"/>
        <w:numPr>
          <w:ilvl w:val="0"/>
          <w:numId w:val="23"/>
        </w:numPr>
        <w:rPr>
          <w:b/>
          <w:bCs/>
          <w:sz w:val="24"/>
          <w:szCs w:val="24"/>
        </w:rPr>
      </w:pPr>
      <w:r w:rsidRPr="00FA225C">
        <w:rPr>
          <w:b/>
          <w:bCs/>
          <w:sz w:val="24"/>
          <w:szCs w:val="24"/>
        </w:rPr>
        <w:lastRenderedPageBreak/>
        <w:t>DESENVOLVIMENTO DO ESTÁGIO</w:t>
      </w:r>
      <w:r>
        <w:rPr>
          <w:b/>
          <w:bCs/>
          <w:sz w:val="24"/>
          <w:szCs w:val="24"/>
        </w:rPr>
        <w:t xml:space="preserve"> E RESULTADOS OBTIDOS</w:t>
      </w:r>
    </w:p>
    <w:p w14:paraId="6BF24B63" w14:textId="40BD81A9" w:rsidR="00D55064" w:rsidRPr="00FA225C" w:rsidRDefault="00FA225C" w:rsidP="00737E64">
      <w:pPr>
        <w:ind w:left="709"/>
        <w:jc w:val="both"/>
        <w:rPr>
          <w:sz w:val="18"/>
          <w:szCs w:val="18"/>
        </w:rPr>
      </w:pPr>
      <w:r w:rsidRPr="00FA225C">
        <w:rPr>
          <w:sz w:val="18"/>
          <w:szCs w:val="18"/>
        </w:rPr>
        <w:t>Relata-se o que ocorreu, lembrando de situar cronologicamente as diferentes experiências.</w:t>
      </w:r>
      <w:r w:rsidRPr="00FA225C">
        <w:rPr>
          <w:sz w:val="18"/>
          <w:szCs w:val="18"/>
        </w:rPr>
        <w:t xml:space="preserve"> </w:t>
      </w:r>
      <w:r w:rsidRPr="00FA225C">
        <w:rPr>
          <w:sz w:val="18"/>
          <w:szCs w:val="18"/>
        </w:rPr>
        <w:t>N</w:t>
      </w:r>
      <w:r w:rsidRPr="00FA225C">
        <w:rPr>
          <w:sz w:val="18"/>
          <w:szCs w:val="18"/>
        </w:rPr>
        <w:t>este espaço</w:t>
      </w:r>
      <w:r w:rsidRPr="00FA225C">
        <w:rPr>
          <w:sz w:val="18"/>
          <w:szCs w:val="18"/>
        </w:rPr>
        <w:t xml:space="preserve"> o/a estagiário/a </w:t>
      </w:r>
      <w:r w:rsidRPr="00FA225C">
        <w:rPr>
          <w:sz w:val="18"/>
          <w:szCs w:val="18"/>
        </w:rPr>
        <w:t>dev</w:t>
      </w:r>
      <w:r w:rsidRPr="00FA225C">
        <w:rPr>
          <w:sz w:val="18"/>
          <w:szCs w:val="18"/>
        </w:rPr>
        <w:t>erá apresentar os resultados obtidos</w:t>
      </w:r>
      <w:r w:rsidR="00737E64">
        <w:rPr>
          <w:sz w:val="18"/>
          <w:szCs w:val="18"/>
        </w:rPr>
        <w:t xml:space="preserve">, </w:t>
      </w:r>
      <w:r w:rsidR="00737E64">
        <w:rPr>
          <w:bCs/>
          <w:sz w:val="18"/>
          <w:szCs w:val="18"/>
        </w:rPr>
        <w:t xml:space="preserve">destacando </w:t>
      </w:r>
      <w:r w:rsidR="00737E64" w:rsidRPr="00972472">
        <w:rPr>
          <w:bCs/>
          <w:sz w:val="18"/>
          <w:szCs w:val="18"/>
        </w:rPr>
        <w:t>pontos marcantes da experiência</w:t>
      </w:r>
      <w:r w:rsidR="00737E64">
        <w:rPr>
          <w:bCs/>
          <w:sz w:val="18"/>
          <w:szCs w:val="18"/>
        </w:rPr>
        <w:t>, assim como</w:t>
      </w:r>
      <w:r w:rsidR="00972472" w:rsidRPr="00972472">
        <w:rPr>
          <w:bCs/>
          <w:sz w:val="18"/>
          <w:szCs w:val="18"/>
        </w:rPr>
        <w:t xml:space="preserve"> os pontos negativos</w:t>
      </w:r>
      <w:r w:rsidR="00972472">
        <w:rPr>
          <w:bCs/>
          <w:sz w:val="18"/>
          <w:szCs w:val="18"/>
        </w:rPr>
        <w:t xml:space="preserve"> do estágio</w:t>
      </w:r>
      <w:r w:rsidR="00737E64">
        <w:rPr>
          <w:bCs/>
          <w:sz w:val="18"/>
          <w:szCs w:val="18"/>
        </w:rPr>
        <w:t>.</w:t>
      </w:r>
    </w:p>
    <w:tbl>
      <w:tblPr>
        <w:tblStyle w:val="TabeladeLista4-nfase1"/>
        <w:tblpPr w:leftFromText="141" w:rightFromText="141" w:vertAnchor="text" w:horzAnchor="margin" w:tblpY="59"/>
        <w:tblW w:w="5000" w:type="pct"/>
        <w:tblLook w:val="0600" w:firstRow="0" w:lastRow="0" w:firstColumn="0" w:lastColumn="0" w:noHBand="1" w:noVBand="1"/>
      </w:tblPr>
      <w:tblGrid>
        <w:gridCol w:w="9736"/>
      </w:tblGrid>
      <w:tr w:rsidR="00972472" w:rsidRPr="00AB4529" w14:paraId="0B9745BE" w14:textId="77777777" w:rsidTr="00972472">
        <w:trPr>
          <w:trHeight w:val="3346"/>
        </w:trPr>
        <w:tc>
          <w:tcPr>
            <w:tcW w:w="5000" w:type="pct"/>
          </w:tcPr>
          <w:p w14:paraId="17C8C0C0" w14:textId="77777777" w:rsidR="00972472" w:rsidRPr="00D55064" w:rsidRDefault="00972472" w:rsidP="00972472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C40FA1E" w14:textId="23C815FC" w:rsidR="00D55064" w:rsidRDefault="00D55064" w:rsidP="00D55064">
      <w:pPr>
        <w:rPr>
          <w:b/>
          <w:sz w:val="24"/>
          <w:szCs w:val="24"/>
        </w:rPr>
      </w:pPr>
    </w:p>
    <w:p w14:paraId="4F00AF61" w14:textId="1C48002E" w:rsidR="00972472" w:rsidRPr="00972472" w:rsidRDefault="00972472" w:rsidP="00972472">
      <w:pPr>
        <w:pStyle w:val="PargrafodaLista"/>
        <w:numPr>
          <w:ilvl w:val="0"/>
          <w:numId w:val="23"/>
        </w:numPr>
        <w:rPr>
          <w:b/>
          <w:sz w:val="24"/>
          <w:szCs w:val="24"/>
        </w:rPr>
      </w:pPr>
      <w:r w:rsidRPr="00972472">
        <w:rPr>
          <w:b/>
          <w:sz w:val="24"/>
          <w:szCs w:val="24"/>
        </w:rPr>
        <w:t>CONSIDERAÇÕES FINAIS</w:t>
      </w:r>
    </w:p>
    <w:p w14:paraId="4E002A28" w14:textId="6A5DAE59" w:rsidR="00D55064" w:rsidRDefault="00972472" w:rsidP="00972472">
      <w:pPr>
        <w:ind w:left="709"/>
        <w:jc w:val="both"/>
        <w:rPr>
          <w:bCs/>
          <w:sz w:val="18"/>
          <w:szCs w:val="18"/>
        </w:rPr>
      </w:pPr>
      <w:r w:rsidRPr="00972472">
        <w:rPr>
          <w:bCs/>
          <w:sz w:val="18"/>
          <w:szCs w:val="18"/>
        </w:rPr>
        <w:t>Nas considerações finais o/a estagiário/a apresentará o seu ponto de vista acerca do significado do estágio para a sua vida profissional, Além disso, é neste tópico que o/a Estagiário/a apresenta sua autoavaliação geral, considerando os critérios de pontualidade, assiduidade, cumprimento do plano de atividades e comprometimento.</w:t>
      </w:r>
    </w:p>
    <w:tbl>
      <w:tblPr>
        <w:tblStyle w:val="TabeladeLista4-nfase1"/>
        <w:tblpPr w:leftFromText="141" w:rightFromText="141" w:vertAnchor="text" w:horzAnchor="margin" w:tblpY="144"/>
        <w:tblW w:w="5039" w:type="pct"/>
        <w:tblLook w:val="0600" w:firstRow="0" w:lastRow="0" w:firstColumn="0" w:lastColumn="0" w:noHBand="1" w:noVBand="1"/>
      </w:tblPr>
      <w:tblGrid>
        <w:gridCol w:w="9812"/>
      </w:tblGrid>
      <w:tr w:rsidR="00972472" w:rsidRPr="00AB4529" w14:paraId="32F4A8C5" w14:textId="77777777" w:rsidTr="00737E64">
        <w:trPr>
          <w:trHeight w:val="3016"/>
        </w:trPr>
        <w:tc>
          <w:tcPr>
            <w:tcW w:w="5000" w:type="pct"/>
          </w:tcPr>
          <w:p w14:paraId="443B533A" w14:textId="77777777" w:rsidR="00972472" w:rsidRPr="00D55064" w:rsidRDefault="00972472" w:rsidP="00972472">
            <w:pPr>
              <w:ind w:left="-12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1522536" w14:textId="376A4982" w:rsidR="00972472" w:rsidRDefault="00972472" w:rsidP="00972472">
      <w:pPr>
        <w:ind w:left="709"/>
        <w:jc w:val="both"/>
        <w:rPr>
          <w:bCs/>
          <w:sz w:val="18"/>
          <w:szCs w:val="18"/>
        </w:rPr>
      </w:pPr>
    </w:p>
    <w:p w14:paraId="0392BF3F" w14:textId="77777777" w:rsidR="00972472" w:rsidRPr="00972472" w:rsidRDefault="00972472" w:rsidP="00972472">
      <w:pPr>
        <w:ind w:left="709"/>
        <w:jc w:val="both"/>
        <w:rPr>
          <w:bCs/>
          <w:sz w:val="18"/>
          <w:szCs w:val="18"/>
        </w:rPr>
      </w:pPr>
    </w:p>
    <w:p w14:paraId="2D12BF8D" w14:textId="63B26C44" w:rsidR="002F4E12" w:rsidRPr="00737E64" w:rsidRDefault="002F4E12" w:rsidP="00737E64">
      <w:pPr>
        <w:ind w:left="426"/>
        <w:jc w:val="right"/>
        <w:rPr>
          <w:bCs/>
          <w:sz w:val="24"/>
          <w:szCs w:val="24"/>
        </w:rPr>
      </w:pPr>
      <w:r w:rsidRPr="00737E64">
        <w:rPr>
          <w:bCs/>
          <w:sz w:val="24"/>
          <w:szCs w:val="24"/>
        </w:rPr>
        <w:t>________________, ___</w:t>
      </w:r>
      <w:r w:rsidR="00FB7B74" w:rsidRPr="00737E64">
        <w:rPr>
          <w:bCs/>
          <w:sz w:val="24"/>
          <w:szCs w:val="24"/>
        </w:rPr>
        <w:t>__ de __________________ de 20</w:t>
      </w:r>
      <w:r w:rsidR="00972472" w:rsidRPr="00737E64">
        <w:rPr>
          <w:bCs/>
          <w:sz w:val="24"/>
          <w:szCs w:val="24"/>
        </w:rPr>
        <w:t>22</w:t>
      </w:r>
      <w:r w:rsidRPr="00737E64">
        <w:rPr>
          <w:bCs/>
          <w:sz w:val="24"/>
          <w:szCs w:val="24"/>
        </w:rPr>
        <w:t>.</w:t>
      </w:r>
    </w:p>
    <w:p w14:paraId="3DEEC669" w14:textId="77777777" w:rsidR="002F4E12" w:rsidRPr="00530578" w:rsidRDefault="002F4E12" w:rsidP="002F4E12">
      <w:pPr>
        <w:jc w:val="both"/>
        <w:rPr>
          <w:rFonts w:cs="Arial"/>
          <w:color w:val="000000" w:themeColor="text1"/>
          <w:lang w:val="pt-BR"/>
        </w:rPr>
      </w:pPr>
    </w:p>
    <w:p w14:paraId="3656B9AB" w14:textId="77777777" w:rsidR="002F4E12" w:rsidRPr="00737E64" w:rsidRDefault="002F4E12" w:rsidP="002F4E12">
      <w:pPr>
        <w:jc w:val="both"/>
        <w:rPr>
          <w:rFonts w:cs="Arial"/>
          <w:color w:val="000000" w:themeColor="text1"/>
          <w:sz w:val="24"/>
          <w:szCs w:val="24"/>
          <w:lang w:val="pt-BR"/>
        </w:rPr>
      </w:pPr>
    </w:p>
    <w:p w14:paraId="49EF400A" w14:textId="77777777" w:rsidR="002F4E12" w:rsidRPr="00737E64" w:rsidRDefault="002F4E12" w:rsidP="002F4E12">
      <w:pPr>
        <w:spacing w:after="0" w:line="240" w:lineRule="auto"/>
        <w:jc w:val="center"/>
        <w:rPr>
          <w:bCs/>
          <w:sz w:val="24"/>
          <w:szCs w:val="24"/>
        </w:rPr>
      </w:pPr>
      <w:r w:rsidRPr="00737E64">
        <w:rPr>
          <w:bCs/>
          <w:sz w:val="24"/>
          <w:szCs w:val="24"/>
        </w:rPr>
        <w:t>___________________________________________________</w:t>
      </w:r>
    </w:p>
    <w:p w14:paraId="31D24405" w14:textId="218D99AC" w:rsidR="002F4E12" w:rsidRPr="00737E64" w:rsidRDefault="005F505C" w:rsidP="002F4E12">
      <w:pPr>
        <w:spacing w:after="0" w:line="240" w:lineRule="auto"/>
        <w:jc w:val="center"/>
        <w:rPr>
          <w:bCs/>
          <w:sz w:val="24"/>
          <w:szCs w:val="24"/>
        </w:rPr>
      </w:pPr>
      <w:r w:rsidRPr="00737E64">
        <w:rPr>
          <w:bCs/>
          <w:sz w:val="24"/>
          <w:szCs w:val="24"/>
        </w:rPr>
        <w:t>Assinatura do</w:t>
      </w:r>
      <w:r w:rsidR="00972472" w:rsidRPr="00737E64">
        <w:rPr>
          <w:bCs/>
          <w:sz w:val="24"/>
          <w:szCs w:val="24"/>
        </w:rPr>
        <w:t>/a</w:t>
      </w:r>
      <w:r w:rsidRPr="00737E64">
        <w:rPr>
          <w:bCs/>
          <w:sz w:val="24"/>
          <w:szCs w:val="24"/>
        </w:rPr>
        <w:t xml:space="preserve"> </w:t>
      </w:r>
      <w:r w:rsidR="00737E64" w:rsidRPr="00737E64">
        <w:rPr>
          <w:bCs/>
          <w:sz w:val="24"/>
          <w:szCs w:val="24"/>
        </w:rPr>
        <w:t>Estagiário/a</w:t>
      </w:r>
    </w:p>
    <w:p w14:paraId="45FB0818" w14:textId="39986A80" w:rsidR="002F4E12" w:rsidRDefault="002F4E12" w:rsidP="002F4E12">
      <w:pPr>
        <w:spacing w:after="0" w:line="240" w:lineRule="auto"/>
        <w:jc w:val="center"/>
        <w:rPr>
          <w:rFonts w:cs="Arial"/>
          <w:color w:val="000000" w:themeColor="text1"/>
          <w:lang w:val="pt-BR"/>
        </w:rPr>
      </w:pPr>
    </w:p>
    <w:p w14:paraId="273A737D" w14:textId="086D44BA" w:rsidR="00737E64" w:rsidRDefault="00737E64" w:rsidP="002F4E12">
      <w:pPr>
        <w:spacing w:after="0" w:line="240" w:lineRule="auto"/>
        <w:jc w:val="center"/>
        <w:rPr>
          <w:rFonts w:cs="Arial"/>
          <w:color w:val="000000" w:themeColor="text1"/>
          <w:lang w:val="pt-BR"/>
        </w:rPr>
      </w:pPr>
    </w:p>
    <w:p w14:paraId="62F23D87" w14:textId="77777777" w:rsidR="00737E64" w:rsidRPr="00530578" w:rsidRDefault="00737E64" w:rsidP="002F4E12">
      <w:pPr>
        <w:spacing w:after="0" w:line="240" w:lineRule="auto"/>
        <w:jc w:val="center"/>
        <w:rPr>
          <w:rFonts w:cs="Arial"/>
          <w:color w:val="000000" w:themeColor="text1"/>
          <w:lang w:val="pt-BR"/>
        </w:rPr>
      </w:pPr>
    </w:p>
    <w:sectPr w:rsidR="00737E64" w:rsidRPr="00530578" w:rsidSect="002B0B2E">
      <w:headerReference w:type="default" r:id="rId11"/>
      <w:footerReference w:type="first" r:id="rId12"/>
      <w:pgSz w:w="11906" w:h="16838" w:code="9"/>
      <w:pgMar w:top="1440" w:right="1080" w:bottom="851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EC92" w14:textId="77777777" w:rsidR="000C34C8" w:rsidRDefault="000C34C8">
      <w:pPr>
        <w:spacing w:after="0" w:line="240" w:lineRule="auto"/>
      </w:pPr>
      <w:r>
        <w:separator/>
      </w:r>
    </w:p>
  </w:endnote>
  <w:endnote w:type="continuationSeparator" w:id="0">
    <w:p w14:paraId="16A4B658" w14:textId="77777777" w:rsidR="000C34C8" w:rsidRDefault="000C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392"/>
      <w:gridCol w:w="7941"/>
      <w:gridCol w:w="195"/>
      <w:gridCol w:w="138"/>
      <w:gridCol w:w="1080"/>
    </w:tblGrid>
    <w:tr w:rsidR="00DC15F7" w14:paraId="049F31CB" w14:textId="77777777" w:rsidTr="00F45420">
      <w:trPr>
        <w:trHeight w:hRule="exact" w:val="288"/>
      </w:trPr>
      <w:tc>
        <w:tcPr>
          <w:tcW w:w="201" w:type="pct"/>
          <w:shd w:val="clear" w:color="auto" w:fill="EEECE1" w:themeFill="background2"/>
          <w:vAlign w:val="center"/>
        </w:tcPr>
        <w:p w14:paraId="53128261" w14:textId="77777777" w:rsidR="00DC15F7" w:rsidRDefault="00DC15F7" w:rsidP="006515E8"/>
      </w:tc>
      <w:tc>
        <w:tcPr>
          <w:tcW w:w="4074" w:type="pct"/>
          <w:shd w:val="clear" w:color="auto" w:fill="EEECE1" w:themeFill="background2"/>
          <w:vAlign w:val="center"/>
        </w:tcPr>
        <w:p w14:paraId="62486C05" w14:textId="77777777" w:rsidR="00DC15F7" w:rsidRDefault="00DC15F7" w:rsidP="006515E8"/>
      </w:tc>
      <w:tc>
        <w:tcPr>
          <w:tcW w:w="100" w:type="pct"/>
          <w:shd w:val="clear" w:color="auto" w:fill="16253D" w:themeFill="accent1"/>
          <w:vAlign w:val="center"/>
        </w:tcPr>
        <w:p w14:paraId="4101652C" w14:textId="77777777" w:rsidR="00DC15F7" w:rsidRDefault="00DC15F7" w:rsidP="006515E8"/>
      </w:tc>
      <w:tc>
        <w:tcPr>
          <w:tcW w:w="71" w:type="pct"/>
          <w:shd w:val="clear" w:color="auto" w:fill="002C54" w:themeFill="accent2"/>
          <w:vAlign w:val="center"/>
        </w:tcPr>
        <w:p w14:paraId="4B99056E" w14:textId="77777777" w:rsidR="00DC15F7" w:rsidRDefault="00DC15F7" w:rsidP="006515E8"/>
      </w:tc>
      <w:tc>
        <w:tcPr>
          <w:tcW w:w="554" w:type="pct"/>
          <w:shd w:val="clear" w:color="auto" w:fill="EFB509" w:themeFill="accent3"/>
          <w:vAlign w:val="center"/>
        </w:tcPr>
        <w:p w14:paraId="1299C43A" w14:textId="77777777" w:rsidR="00DC15F7" w:rsidRDefault="00DC15F7" w:rsidP="006515E8"/>
      </w:tc>
    </w:tr>
  </w:tbl>
  <w:p w14:paraId="4DDBEF00" w14:textId="77777777" w:rsidR="00DC15F7" w:rsidRDefault="00DC15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EFC8" w14:textId="77777777" w:rsidR="000C34C8" w:rsidRDefault="000C34C8">
      <w:pPr>
        <w:spacing w:after="0" w:line="240" w:lineRule="auto"/>
      </w:pPr>
      <w:r>
        <w:separator/>
      </w:r>
    </w:p>
  </w:footnote>
  <w:footnote w:type="continuationSeparator" w:id="0">
    <w:p w14:paraId="39E4F53A" w14:textId="77777777" w:rsidR="000C34C8" w:rsidRDefault="000C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deGrade1Clar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1417"/>
      <w:gridCol w:w="8329"/>
    </w:tblGrid>
    <w:tr w:rsidR="00DC15F7" w:rsidRPr="003D0FBD" w14:paraId="49A458CD" w14:textId="77777777" w:rsidTr="0060304E">
      <w:trPr>
        <w:trHeight w:val="1273"/>
        <w:tblHeader/>
      </w:trPr>
      <w:tc>
        <w:tcPr>
          <w:tcW w:w="727" w:type="pct"/>
          <w:tcBorders>
            <w:right w:val="double" w:sz="4" w:space="0" w:color="002C54" w:themeColor="accent2"/>
          </w:tcBorders>
          <w:shd w:val="clear" w:color="auto" w:fill="FFFFFF" w:themeFill="background1"/>
        </w:tcPr>
        <w:p w14:paraId="3461D779" w14:textId="77777777" w:rsidR="00DC15F7" w:rsidRPr="00EB7EAB" w:rsidRDefault="00DC15F7" w:rsidP="0060304E">
          <w:pPr>
            <w:pStyle w:val="Endereodoremetente"/>
            <w:spacing w:line="240" w:lineRule="auto"/>
            <w:rPr>
              <w:color w:val="404040" w:themeColor="text1" w:themeTint="BF"/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4C3E88F9" wp14:editId="07777777">
                <wp:extent cx="767715" cy="84836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tcBorders>
            <w:left w:val="double" w:sz="4" w:space="0" w:color="002C54" w:themeColor="accent2"/>
          </w:tcBorders>
          <w:shd w:val="clear" w:color="auto" w:fill="FFFFFF" w:themeFill="background1"/>
          <w:tcMar>
            <w:left w:w="360" w:type="dxa"/>
          </w:tcMar>
          <w:vAlign w:val="center"/>
        </w:tcPr>
        <w:p w14:paraId="02E7066F" w14:textId="77777777" w:rsidR="00DC15F7" w:rsidRPr="00EB7EAB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616109064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EndPr/>
          <w:sdtContent>
            <w:p w14:paraId="24B10127" w14:textId="77777777" w:rsidR="00DC15F7" w:rsidRPr="00EB7EAB" w:rsidRDefault="00DC15F7" w:rsidP="0060304E">
              <w:pPr>
                <w:pStyle w:val="Ttulo"/>
                <w:spacing w:after="40" w:line="240" w:lineRule="auto"/>
                <w:ind w:left="-76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14:paraId="4D7E030B" w14:textId="77777777" w:rsidR="00DC15F7" w:rsidRPr="00454C6A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 xml:space="preserve">PRÓ-REITORIA DE </w:t>
          </w:r>
          <w:r>
            <w:rPr>
              <w:color w:val="404040" w:themeColor="text1" w:themeTint="BF"/>
              <w:lang w:val="pt-BR"/>
            </w:rPr>
            <w:t>GESTÃO ACADÊMICA</w:t>
          </w:r>
        </w:p>
      </w:tc>
    </w:tr>
  </w:tbl>
  <w:p w14:paraId="3CF2D8B6" w14:textId="77777777" w:rsidR="00DC15F7" w:rsidRDefault="00DC1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07C3"/>
    <w:multiLevelType w:val="hybridMultilevel"/>
    <w:tmpl w:val="EA74E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279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EB1A9A"/>
    <w:multiLevelType w:val="hybridMultilevel"/>
    <w:tmpl w:val="2C9CD6F6"/>
    <w:lvl w:ilvl="0" w:tplc="400C5C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658C"/>
    <w:multiLevelType w:val="multilevel"/>
    <w:tmpl w:val="0FEA0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BB78B7"/>
    <w:multiLevelType w:val="hybridMultilevel"/>
    <w:tmpl w:val="44DE4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028B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6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985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617A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07DE2"/>
    <w:multiLevelType w:val="hybridMultilevel"/>
    <w:tmpl w:val="6BCCD532"/>
    <w:lvl w:ilvl="0" w:tplc="6A247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32816"/>
    <w:multiLevelType w:val="hybridMultilevel"/>
    <w:tmpl w:val="B5F05A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16821">
    <w:abstractNumId w:val="9"/>
  </w:num>
  <w:num w:numId="2" w16cid:durableId="1687899189">
    <w:abstractNumId w:val="7"/>
  </w:num>
  <w:num w:numId="3" w16cid:durableId="1185752202">
    <w:abstractNumId w:val="6"/>
  </w:num>
  <w:num w:numId="4" w16cid:durableId="1582835480">
    <w:abstractNumId w:val="5"/>
  </w:num>
  <w:num w:numId="5" w16cid:durableId="977565236">
    <w:abstractNumId w:val="4"/>
  </w:num>
  <w:num w:numId="6" w16cid:durableId="1682471362">
    <w:abstractNumId w:val="8"/>
  </w:num>
  <w:num w:numId="7" w16cid:durableId="383262968">
    <w:abstractNumId w:val="3"/>
  </w:num>
  <w:num w:numId="8" w16cid:durableId="581836138">
    <w:abstractNumId w:val="2"/>
  </w:num>
  <w:num w:numId="9" w16cid:durableId="875312253">
    <w:abstractNumId w:val="1"/>
  </w:num>
  <w:num w:numId="10" w16cid:durableId="1045758255">
    <w:abstractNumId w:val="0"/>
  </w:num>
  <w:num w:numId="11" w16cid:durableId="1549340852">
    <w:abstractNumId w:val="21"/>
  </w:num>
  <w:num w:numId="12" w16cid:durableId="505443241">
    <w:abstractNumId w:val="19"/>
  </w:num>
  <w:num w:numId="13" w16cid:durableId="1502282804">
    <w:abstractNumId w:val="18"/>
  </w:num>
  <w:num w:numId="14" w16cid:durableId="491945092">
    <w:abstractNumId w:val="22"/>
  </w:num>
  <w:num w:numId="15" w16cid:durableId="1457916371">
    <w:abstractNumId w:val="17"/>
  </w:num>
  <w:num w:numId="16" w16cid:durableId="413667480">
    <w:abstractNumId w:val="14"/>
  </w:num>
  <w:num w:numId="17" w16cid:durableId="564534779">
    <w:abstractNumId w:val="12"/>
  </w:num>
  <w:num w:numId="18" w16cid:durableId="1794135432">
    <w:abstractNumId w:val="16"/>
  </w:num>
  <w:num w:numId="19" w16cid:durableId="1116603440">
    <w:abstractNumId w:val="15"/>
  </w:num>
  <w:num w:numId="20" w16cid:durableId="660499360">
    <w:abstractNumId w:val="11"/>
  </w:num>
  <w:num w:numId="21" w16cid:durableId="1405958357">
    <w:abstractNumId w:val="13"/>
  </w:num>
  <w:num w:numId="22" w16cid:durableId="257567146">
    <w:abstractNumId w:val="10"/>
  </w:num>
  <w:num w:numId="23" w16cid:durableId="17814146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87"/>
    <w:rsid w:val="00000A9D"/>
    <w:rsid w:val="00023961"/>
    <w:rsid w:val="00057A33"/>
    <w:rsid w:val="0008651E"/>
    <w:rsid w:val="000A488A"/>
    <w:rsid w:val="000A52EC"/>
    <w:rsid w:val="000B76FA"/>
    <w:rsid w:val="000C34C8"/>
    <w:rsid w:val="000C67C2"/>
    <w:rsid w:val="000D0599"/>
    <w:rsid w:val="000D2C4D"/>
    <w:rsid w:val="000E54B9"/>
    <w:rsid w:val="00101C9D"/>
    <w:rsid w:val="00115A11"/>
    <w:rsid w:val="0011676B"/>
    <w:rsid w:val="001272E0"/>
    <w:rsid w:val="00135C5E"/>
    <w:rsid w:val="0014174F"/>
    <w:rsid w:val="00156EF1"/>
    <w:rsid w:val="001A5525"/>
    <w:rsid w:val="001B16CA"/>
    <w:rsid w:val="001C0EC0"/>
    <w:rsid w:val="001E5052"/>
    <w:rsid w:val="0021442C"/>
    <w:rsid w:val="002229ED"/>
    <w:rsid w:val="002B0B2E"/>
    <w:rsid w:val="002C2563"/>
    <w:rsid w:val="002D381A"/>
    <w:rsid w:val="002E3215"/>
    <w:rsid w:val="002E682F"/>
    <w:rsid w:val="002F4E12"/>
    <w:rsid w:val="002F52AB"/>
    <w:rsid w:val="00304D06"/>
    <w:rsid w:val="00325219"/>
    <w:rsid w:val="003273DD"/>
    <w:rsid w:val="00343FBB"/>
    <w:rsid w:val="003511F2"/>
    <w:rsid w:val="00360FD0"/>
    <w:rsid w:val="0037096C"/>
    <w:rsid w:val="003D0FBD"/>
    <w:rsid w:val="003E4856"/>
    <w:rsid w:val="003F654F"/>
    <w:rsid w:val="003F737D"/>
    <w:rsid w:val="003F7A89"/>
    <w:rsid w:val="00401E15"/>
    <w:rsid w:val="00414B20"/>
    <w:rsid w:val="00427B94"/>
    <w:rsid w:val="004310B6"/>
    <w:rsid w:val="00442B6E"/>
    <w:rsid w:val="00454C6A"/>
    <w:rsid w:val="0046587D"/>
    <w:rsid w:val="00467BCA"/>
    <w:rsid w:val="00473EAD"/>
    <w:rsid w:val="00480808"/>
    <w:rsid w:val="00490087"/>
    <w:rsid w:val="004B493C"/>
    <w:rsid w:val="004B5284"/>
    <w:rsid w:val="004C7B11"/>
    <w:rsid w:val="004E0714"/>
    <w:rsid w:val="004E13D1"/>
    <w:rsid w:val="004E6833"/>
    <w:rsid w:val="004E739A"/>
    <w:rsid w:val="004F7087"/>
    <w:rsid w:val="00504361"/>
    <w:rsid w:val="005137E2"/>
    <w:rsid w:val="00516315"/>
    <w:rsid w:val="00521894"/>
    <w:rsid w:val="00524B38"/>
    <w:rsid w:val="00530578"/>
    <w:rsid w:val="00565E2F"/>
    <w:rsid w:val="005707C9"/>
    <w:rsid w:val="0057279A"/>
    <w:rsid w:val="005A5882"/>
    <w:rsid w:val="005A6A67"/>
    <w:rsid w:val="005E5E2B"/>
    <w:rsid w:val="005F41CC"/>
    <w:rsid w:val="005F505C"/>
    <w:rsid w:val="0060304E"/>
    <w:rsid w:val="00627825"/>
    <w:rsid w:val="006515E8"/>
    <w:rsid w:val="00687B8B"/>
    <w:rsid w:val="006A7593"/>
    <w:rsid w:val="006D25F3"/>
    <w:rsid w:val="006E042D"/>
    <w:rsid w:val="006E56BF"/>
    <w:rsid w:val="006F1118"/>
    <w:rsid w:val="00715DE7"/>
    <w:rsid w:val="00737E64"/>
    <w:rsid w:val="00741FDE"/>
    <w:rsid w:val="00753EEE"/>
    <w:rsid w:val="007801EC"/>
    <w:rsid w:val="00781D9E"/>
    <w:rsid w:val="00782E29"/>
    <w:rsid w:val="00782FD4"/>
    <w:rsid w:val="007C5C41"/>
    <w:rsid w:val="007D1F59"/>
    <w:rsid w:val="008100B6"/>
    <w:rsid w:val="00811102"/>
    <w:rsid w:val="00826CD7"/>
    <w:rsid w:val="0083269A"/>
    <w:rsid w:val="008347EF"/>
    <w:rsid w:val="00863541"/>
    <w:rsid w:val="0089153A"/>
    <w:rsid w:val="00897560"/>
    <w:rsid w:val="008A1F8F"/>
    <w:rsid w:val="008A47DD"/>
    <w:rsid w:val="008C1D55"/>
    <w:rsid w:val="008D5A87"/>
    <w:rsid w:val="008D667C"/>
    <w:rsid w:val="008E6E97"/>
    <w:rsid w:val="008F0E6E"/>
    <w:rsid w:val="008F3E8E"/>
    <w:rsid w:val="00907799"/>
    <w:rsid w:val="00910F07"/>
    <w:rsid w:val="00925F5D"/>
    <w:rsid w:val="00946252"/>
    <w:rsid w:val="00950078"/>
    <w:rsid w:val="00952579"/>
    <w:rsid w:val="00972472"/>
    <w:rsid w:val="00974E05"/>
    <w:rsid w:val="0098300D"/>
    <w:rsid w:val="009879F0"/>
    <w:rsid w:val="009D40FA"/>
    <w:rsid w:val="009D793C"/>
    <w:rsid w:val="009E37DE"/>
    <w:rsid w:val="009F0B81"/>
    <w:rsid w:val="00A04504"/>
    <w:rsid w:val="00A10ABB"/>
    <w:rsid w:val="00A21912"/>
    <w:rsid w:val="00A36F67"/>
    <w:rsid w:val="00A93768"/>
    <w:rsid w:val="00AB1341"/>
    <w:rsid w:val="00AB4529"/>
    <w:rsid w:val="00AE267E"/>
    <w:rsid w:val="00B30F62"/>
    <w:rsid w:val="00B33297"/>
    <w:rsid w:val="00B767BC"/>
    <w:rsid w:val="00B8163C"/>
    <w:rsid w:val="00B9569D"/>
    <w:rsid w:val="00BF473C"/>
    <w:rsid w:val="00C06437"/>
    <w:rsid w:val="00C11C7B"/>
    <w:rsid w:val="00C176D6"/>
    <w:rsid w:val="00C2032E"/>
    <w:rsid w:val="00C30EAE"/>
    <w:rsid w:val="00C40BDA"/>
    <w:rsid w:val="00C555E9"/>
    <w:rsid w:val="00C5755F"/>
    <w:rsid w:val="00C62B67"/>
    <w:rsid w:val="00C74E11"/>
    <w:rsid w:val="00C9109A"/>
    <w:rsid w:val="00CB2712"/>
    <w:rsid w:val="00CB37FC"/>
    <w:rsid w:val="00CD5E29"/>
    <w:rsid w:val="00CF6011"/>
    <w:rsid w:val="00D25C8E"/>
    <w:rsid w:val="00D30986"/>
    <w:rsid w:val="00D34282"/>
    <w:rsid w:val="00D35E92"/>
    <w:rsid w:val="00D37BBC"/>
    <w:rsid w:val="00D4190C"/>
    <w:rsid w:val="00D50495"/>
    <w:rsid w:val="00D53E92"/>
    <w:rsid w:val="00D55064"/>
    <w:rsid w:val="00D611FE"/>
    <w:rsid w:val="00D66811"/>
    <w:rsid w:val="00D906CA"/>
    <w:rsid w:val="00D96AE9"/>
    <w:rsid w:val="00DA2BFC"/>
    <w:rsid w:val="00DC15F7"/>
    <w:rsid w:val="00DE76F3"/>
    <w:rsid w:val="00E06BBD"/>
    <w:rsid w:val="00E12DAB"/>
    <w:rsid w:val="00E1401C"/>
    <w:rsid w:val="00E156BA"/>
    <w:rsid w:val="00E3791F"/>
    <w:rsid w:val="00E54D41"/>
    <w:rsid w:val="00EB1088"/>
    <w:rsid w:val="00EB48E6"/>
    <w:rsid w:val="00EB4B71"/>
    <w:rsid w:val="00EB7100"/>
    <w:rsid w:val="00EB7EAB"/>
    <w:rsid w:val="00EE4599"/>
    <w:rsid w:val="00EE4900"/>
    <w:rsid w:val="00EE5E9E"/>
    <w:rsid w:val="00F064F0"/>
    <w:rsid w:val="00F07379"/>
    <w:rsid w:val="00F206FD"/>
    <w:rsid w:val="00F30102"/>
    <w:rsid w:val="00F353FD"/>
    <w:rsid w:val="00F4343E"/>
    <w:rsid w:val="00F45420"/>
    <w:rsid w:val="00F47479"/>
    <w:rsid w:val="00F9383A"/>
    <w:rsid w:val="00FA225C"/>
    <w:rsid w:val="00FB4142"/>
    <w:rsid w:val="00FB7B74"/>
    <w:rsid w:val="00FB7F87"/>
    <w:rsid w:val="00FC00BA"/>
    <w:rsid w:val="00FE4E89"/>
    <w:rsid w:val="2570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072B9"/>
  <w15:chartTrackingRefBased/>
  <w15:docId w15:val="{D18F6295-F66F-4BC3-AAC9-46A5313B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1B2D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121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4A442A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16253D" w:themeColor="accent1" w:frame="1"/>
        <w:left w:val="single" w:sz="2" w:space="10" w:color="16253D" w:themeColor="accent1" w:frame="1"/>
        <w:bottom w:val="single" w:sz="2" w:space="10" w:color="16253D" w:themeColor="accent1" w:frame="1"/>
        <w:right w:val="single" w:sz="2" w:space="10" w:color="16253D" w:themeColor="accent1" w:frame="1"/>
      </w:pBdr>
      <w:ind w:left="1152" w:right="1152"/>
    </w:pPr>
    <w:rPr>
      <w:rFonts w:eastAsiaTheme="minorEastAsia"/>
      <w:i/>
      <w:iCs/>
      <w:color w:val="101B2D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497D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</w:rPr>
      <w:tblPr/>
      <w:tcPr>
        <w:shd w:val="clear" w:color="auto" w:fill="81A0D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A0D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</w:rPr>
      <w:tblPr/>
      <w:tcPr>
        <w:shd w:val="clear" w:color="auto" w:fill="54A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4A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</w:rPr>
      <w:tblPr/>
      <w:tcPr>
        <w:shd w:val="clear" w:color="auto" w:fill="FBE2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</w:rPr>
      <w:tblPr/>
      <w:tcPr>
        <w:shd w:val="clear" w:color="auto" w:fill="F5C6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6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</w:rPr>
      <w:tblPr/>
      <w:tcPr>
        <w:shd w:val="clear" w:color="auto" w:fill="D0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E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5A0F" w:themeFill="accent4" w:themeFillShade="CC"/>
      </w:tcPr>
    </w:tblStylePr>
    <w:tblStylePr w:type="lastRow">
      <w:rPr>
        <w:b/>
        <w:bCs/>
        <w:color w:val="A35A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9007" w:themeFill="accent3" w:themeFillShade="CC"/>
      </w:tcPr>
    </w:tblStylePr>
    <w:tblStylePr w:type="lastRow">
      <w:rPr>
        <w:b/>
        <w:bCs/>
        <w:color w:val="BF90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6E6E" w:themeFill="accent6" w:themeFillShade="CC"/>
      </w:tcPr>
    </w:tblStylePr>
    <w:tblStylePr w:type="lastRow">
      <w:rPr>
        <w:b/>
        <w:bCs/>
        <w:color w:val="6E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16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1624" w:themeColor="accent1" w:themeShade="99"/>
          <w:insideV w:val="nil"/>
        </w:tcBorders>
        <w:shd w:val="clear" w:color="auto" w:fill="0D16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624" w:themeFill="accent1" w:themeFillShade="99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6289C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2" w:themeColor="accent2" w:themeShade="99"/>
          <w:insideV w:val="nil"/>
        </w:tcBorders>
        <w:shd w:val="clear" w:color="auto" w:fill="001A3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2" w:themeFill="accent2" w:themeFillShade="99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2A9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7213" w:themeColor="accent4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6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6C05" w:themeColor="accent3" w:themeShade="99"/>
          <w:insideV w:val="nil"/>
        </w:tcBorders>
        <w:shd w:val="clear" w:color="auto" w:fill="8F6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C05" w:themeFill="accent3" w:themeFillShade="99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B509" w:themeColor="accent3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44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440B" w:themeColor="accent4" w:themeShade="99"/>
          <w:insideV w:val="nil"/>
        </w:tcBorders>
        <w:shd w:val="clear" w:color="auto" w:fill="7A44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0B" w:themeFill="accent4" w:themeFillShade="99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3B87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8A8A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5252" w:themeColor="accent6" w:themeShade="99"/>
          <w:insideV w:val="nil"/>
        </w:tcBorders>
        <w:shd w:val="clear" w:color="auto" w:fill="52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accent6" w:themeFillShade="99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C4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1B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59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86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38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55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00578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1A0D1" w:themeColor="accent1" w:themeTint="66"/>
        <w:left w:val="single" w:sz="4" w:space="0" w:color="81A0D1" w:themeColor="accent1" w:themeTint="66"/>
        <w:bottom w:val="single" w:sz="4" w:space="0" w:color="81A0D1" w:themeColor="accent1" w:themeTint="66"/>
        <w:right w:val="single" w:sz="4" w:space="0" w:color="81A0D1" w:themeColor="accent1" w:themeTint="66"/>
        <w:insideH w:val="single" w:sz="4" w:space="0" w:color="81A0D1" w:themeColor="accent1" w:themeTint="66"/>
        <w:insideV w:val="single" w:sz="4" w:space="0" w:color="81A0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4ADFF" w:themeColor="accent2" w:themeTint="66"/>
        <w:left w:val="single" w:sz="4" w:space="0" w:color="54ADFF" w:themeColor="accent2" w:themeTint="66"/>
        <w:bottom w:val="single" w:sz="4" w:space="0" w:color="54ADFF" w:themeColor="accent2" w:themeTint="66"/>
        <w:right w:val="single" w:sz="4" w:space="0" w:color="54ADFF" w:themeColor="accent2" w:themeTint="66"/>
        <w:insideH w:val="single" w:sz="4" w:space="0" w:color="54ADFF" w:themeColor="accent2" w:themeTint="66"/>
        <w:insideV w:val="single" w:sz="4" w:space="0" w:color="54A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E299" w:themeColor="accent3" w:themeTint="66"/>
        <w:left w:val="single" w:sz="4" w:space="0" w:color="FBE299" w:themeColor="accent3" w:themeTint="66"/>
        <w:bottom w:val="single" w:sz="4" w:space="0" w:color="FBE299" w:themeColor="accent3" w:themeTint="66"/>
        <w:right w:val="single" w:sz="4" w:space="0" w:color="FBE299" w:themeColor="accent3" w:themeTint="66"/>
        <w:insideH w:val="single" w:sz="4" w:space="0" w:color="FBE299" w:themeColor="accent3" w:themeTint="66"/>
        <w:insideV w:val="single" w:sz="4" w:space="0" w:color="FBE2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5C696" w:themeColor="accent4" w:themeTint="66"/>
        <w:left w:val="single" w:sz="4" w:space="0" w:color="F5C696" w:themeColor="accent4" w:themeTint="66"/>
        <w:bottom w:val="single" w:sz="4" w:space="0" w:color="F5C696" w:themeColor="accent4" w:themeTint="66"/>
        <w:right w:val="single" w:sz="4" w:space="0" w:color="F5C696" w:themeColor="accent4" w:themeTint="66"/>
        <w:insideH w:val="single" w:sz="4" w:space="0" w:color="F5C696" w:themeColor="accent4" w:themeTint="66"/>
        <w:insideV w:val="single" w:sz="4" w:space="0" w:color="F5C6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6" w:themeTint="66"/>
        <w:left w:val="single" w:sz="4" w:space="0" w:color="D0D0D0" w:themeColor="accent6" w:themeTint="66"/>
        <w:bottom w:val="single" w:sz="4" w:space="0" w:color="D0D0D0" w:themeColor="accent6" w:themeTint="66"/>
        <w:right w:val="single" w:sz="4" w:space="0" w:color="D0D0D0" w:themeColor="accent6" w:themeTint="66"/>
        <w:insideH w:val="single" w:sz="4" w:space="0" w:color="D0D0D0" w:themeColor="accent6" w:themeTint="66"/>
        <w:insideV w:val="single" w:sz="4" w:space="0" w:color="D0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4371BA" w:themeColor="accent1" w:themeTint="99"/>
        <w:bottom w:val="single" w:sz="2" w:space="0" w:color="4371BA" w:themeColor="accent1" w:themeTint="99"/>
        <w:insideH w:val="single" w:sz="2" w:space="0" w:color="4371BA" w:themeColor="accent1" w:themeTint="99"/>
        <w:insideV w:val="single" w:sz="2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71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0084FE" w:themeColor="accent2" w:themeTint="99"/>
        <w:bottom w:val="single" w:sz="2" w:space="0" w:color="0084FE" w:themeColor="accent2" w:themeTint="99"/>
        <w:insideH w:val="single" w:sz="2" w:space="0" w:color="0084FE" w:themeColor="accent2" w:themeTint="99"/>
        <w:insideV w:val="single" w:sz="2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84F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9D467" w:themeColor="accent3" w:themeTint="99"/>
        <w:bottom w:val="single" w:sz="2" w:space="0" w:color="F9D467" w:themeColor="accent3" w:themeTint="99"/>
        <w:insideH w:val="single" w:sz="2" w:space="0" w:color="F9D467" w:themeColor="accent3" w:themeTint="99"/>
        <w:insideV w:val="single" w:sz="2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46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0AA61" w:themeColor="accent4" w:themeTint="99"/>
        <w:bottom w:val="single" w:sz="2" w:space="0" w:color="F0AA61" w:themeColor="accent4" w:themeTint="99"/>
        <w:insideH w:val="single" w:sz="2" w:space="0" w:color="F0AA61" w:themeColor="accent4" w:themeTint="99"/>
        <w:insideV w:val="single" w:sz="2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8B8B8" w:themeColor="accent6" w:themeTint="99"/>
        <w:bottom w:val="single" w:sz="2" w:space="0" w:color="B8B8B8" w:themeColor="accent6" w:themeTint="99"/>
        <w:insideH w:val="single" w:sz="2" w:space="0" w:color="B8B8B8" w:themeColor="accent6" w:themeTint="99"/>
        <w:insideV w:val="single" w:sz="2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81A0D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54A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BE299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5C696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D0D0D0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2563"/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101B2D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0B121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99550E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101B2D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16253D" w:themeColor="accent1"/>
        <w:bottom w:val="single" w:sz="4" w:space="10" w:color="16253D" w:themeColor="accent1"/>
      </w:pBdr>
      <w:spacing w:before="360" w:after="360"/>
      <w:ind w:left="864" w:right="864"/>
      <w:jc w:val="center"/>
    </w:pPr>
    <w:rPr>
      <w:i/>
      <w:iCs/>
      <w:color w:val="101B2D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101B2D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101B2D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1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  <w:shd w:val="clear" w:color="auto" w:fill="B1C4E3" w:themeFill="accent1" w:themeFillTint="3F"/>
      </w:tcPr>
    </w:tblStylePr>
    <w:tblStylePr w:type="band2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1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  <w:shd w:val="clear" w:color="auto" w:fill="95CCFF" w:themeFill="accent2" w:themeFillTint="3F"/>
      </w:tcPr>
    </w:tblStylePr>
    <w:tblStylePr w:type="band2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1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  <w:shd w:val="clear" w:color="auto" w:fill="FCEDC0" w:themeFill="accent3" w:themeFillTint="3F"/>
      </w:tcPr>
    </w:tblStylePr>
    <w:tblStylePr w:type="band2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1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  <w:shd w:val="clear" w:color="auto" w:fill="F9DCBE" w:themeFill="accent4" w:themeFillTint="3F"/>
      </w:tcPr>
    </w:tblStylePr>
    <w:tblStylePr w:type="band2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1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  <w:shd w:val="clear" w:color="auto" w:fill="E2E2E2" w:themeFill="accent6" w:themeFillTint="3F"/>
      </w:tcPr>
    </w:tblStylePr>
    <w:tblStylePr w:type="band2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bottom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bottom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bottom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bottom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bottom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6253D" w:themeColor="accent1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253D" w:themeColor="accent1"/>
          <w:right w:val="single" w:sz="4" w:space="0" w:color="16253D" w:themeColor="accent1"/>
        </w:tcBorders>
      </w:tcPr>
    </w:tblStylePr>
    <w:tblStylePr w:type="band1Horz">
      <w:tblPr/>
      <w:tcPr>
        <w:tcBorders>
          <w:top w:val="single" w:sz="4" w:space="0" w:color="16253D" w:themeColor="accent1"/>
          <w:bottom w:val="single" w:sz="4" w:space="0" w:color="1625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253D" w:themeColor="accent1"/>
          <w:left w:val="nil"/>
        </w:tcBorders>
      </w:tcPr>
    </w:tblStylePr>
    <w:tblStylePr w:type="swCell">
      <w:tblPr/>
      <w:tcPr>
        <w:tcBorders>
          <w:top w:val="double" w:sz="4" w:space="0" w:color="16253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54" w:themeColor="accent2"/>
          <w:right w:val="single" w:sz="4" w:space="0" w:color="002C54" w:themeColor="accent2"/>
        </w:tcBorders>
      </w:tcPr>
    </w:tblStylePr>
    <w:tblStylePr w:type="band1Horz">
      <w:tblPr/>
      <w:tcPr>
        <w:tcBorders>
          <w:top w:val="single" w:sz="4" w:space="0" w:color="002C54" w:themeColor="accent2"/>
          <w:bottom w:val="single" w:sz="4" w:space="0" w:color="002C5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54" w:themeColor="accent2"/>
          <w:left w:val="nil"/>
        </w:tcBorders>
      </w:tcPr>
    </w:tblStylePr>
    <w:tblStylePr w:type="swCell">
      <w:tblPr/>
      <w:tcPr>
        <w:tcBorders>
          <w:top w:val="double" w:sz="4" w:space="0" w:color="002C54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FB509" w:themeColor="accent3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B509" w:themeColor="accent3"/>
          <w:right w:val="single" w:sz="4" w:space="0" w:color="EFB509" w:themeColor="accent3"/>
        </w:tcBorders>
      </w:tcPr>
    </w:tblStylePr>
    <w:tblStylePr w:type="band1Horz">
      <w:tblPr/>
      <w:tcPr>
        <w:tcBorders>
          <w:top w:val="single" w:sz="4" w:space="0" w:color="EFB509" w:themeColor="accent3"/>
          <w:bottom w:val="single" w:sz="4" w:space="0" w:color="EFB5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B509" w:themeColor="accent3"/>
          <w:left w:val="nil"/>
        </w:tcBorders>
      </w:tcPr>
    </w:tblStylePr>
    <w:tblStylePr w:type="swCell">
      <w:tblPr/>
      <w:tcPr>
        <w:tcBorders>
          <w:top w:val="double" w:sz="4" w:space="0" w:color="EFB50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7213" w:themeColor="accent4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7213" w:themeColor="accent4"/>
          <w:right w:val="single" w:sz="4" w:space="0" w:color="CD7213" w:themeColor="accent4"/>
        </w:tcBorders>
      </w:tcPr>
    </w:tblStylePr>
    <w:tblStylePr w:type="band1Horz">
      <w:tblPr/>
      <w:tcPr>
        <w:tcBorders>
          <w:top w:val="single" w:sz="4" w:space="0" w:color="CD7213" w:themeColor="accent4"/>
          <w:bottom w:val="single" w:sz="4" w:space="0" w:color="CD721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7213" w:themeColor="accent4"/>
          <w:left w:val="nil"/>
        </w:tcBorders>
      </w:tcPr>
    </w:tblStylePr>
    <w:tblStylePr w:type="swCell">
      <w:tblPr/>
      <w:tcPr>
        <w:tcBorders>
          <w:top w:val="double" w:sz="4" w:space="0" w:color="CD721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6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8A8A" w:themeColor="accent6"/>
          <w:right w:val="single" w:sz="4" w:space="0" w:color="8A8A8A" w:themeColor="accent6"/>
        </w:tcBorders>
      </w:tcPr>
    </w:tblStylePr>
    <w:tblStylePr w:type="band1Horz">
      <w:tblPr/>
      <w:tcPr>
        <w:tcBorders>
          <w:top w:val="single" w:sz="4" w:space="0" w:color="8A8A8A" w:themeColor="accent6"/>
          <w:bottom w:val="single" w:sz="4" w:space="0" w:color="8A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8A8A" w:themeColor="accent6"/>
          <w:left w:val="nil"/>
        </w:tcBorders>
      </w:tcPr>
    </w:tblStylePr>
    <w:tblStylePr w:type="swCell">
      <w:tblPr/>
      <w:tcPr>
        <w:tcBorders>
          <w:top w:val="double" w:sz="4" w:space="0" w:color="8A8A8A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6253D" w:themeColor="accent1"/>
        <w:left w:val="single" w:sz="24" w:space="0" w:color="16253D" w:themeColor="accent1"/>
        <w:bottom w:val="single" w:sz="24" w:space="0" w:color="16253D" w:themeColor="accent1"/>
        <w:right w:val="single" w:sz="24" w:space="0" w:color="16253D" w:themeColor="accent1"/>
      </w:tblBorders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C54" w:themeColor="accent2"/>
        <w:left w:val="single" w:sz="24" w:space="0" w:color="002C54" w:themeColor="accent2"/>
        <w:bottom w:val="single" w:sz="24" w:space="0" w:color="002C54" w:themeColor="accent2"/>
        <w:right w:val="single" w:sz="24" w:space="0" w:color="002C54" w:themeColor="accent2"/>
      </w:tblBorders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B509" w:themeColor="accent3"/>
        <w:left w:val="single" w:sz="24" w:space="0" w:color="EFB509" w:themeColor="accent3"/>
        <w:bottom w:val="single" w:sz="24" w:space="0" w:color="EFB509" w:themeColor="accent3"/>
        <w:right w:val="single" w:sz="24" w:space="0" w:color="EFB509" w:themeColor="accent3"/>
      </w:tblBorders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7213" w:themeColor="accent4"/>
        <w:left w:val="single" w:sz="24" w:space="0" w:color="CD7213" w:themeColor="accent4"/>
        <w:bottom w:val="single" w:sz="24" w:space="0" w:color="CD7213" w:themeColor="accent4"/>
        <w:right w:val="single" w:sz="24" w:space="0" w:color="CD7213" w:themeColor="accent4"/>
      </w:tblBorders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8A8A" w:themeColor="accent6"/>
        <w:left w:val="single" w:sz="24" w:space="0" w:color="8A8A8A" w:themeColor="accent6"/>
        <w:bottom w:val="single" w:sz="24" w:space="0" w:color="8A8A8A" w:themeColor="accent6"/>
        <w:right w:val="single" w:sz="24" w:space="0" w:color="8A8A8A" w:themeColor="accent6"/>
      </w:tblBorders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16253D" w:themeColor="accent1"/>
        <w:bottom w:val="single" w:sz="4" w:space="0" w:color="1625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625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2C54" w:themeColor="accent2"/>
        <w:bottom w:val="single" w:sz="4" w:space="0" w:color="002C5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C5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EFB509" w:themeColor="accent3"/>
        <w:bottom w:val="single" w:sz="4" w:space="0" w:color="EFB5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B5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CD7213" w:themeColor="accent4"/>
        <w:bottom w:val="single" w:sz="4" w:space="0" w:color="CD721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D721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8A8A8A" w:themeColor="accent6"/>
        <w:bottom w:val="single" w:sz="4" w:space="0" w:color="8A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25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25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25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25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C5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C5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C5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C5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B5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B5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B5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B5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721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721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721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721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  <w:insideV w:val="single" w:sz="8" w:space="0" w:color="32548B" w:themeColor="accent1" w:themeTint="BF"/>
      </w:tblBorders>
    </w:tblPr>
    <w:tcPr>
      <w:shd w:val="clear" w:color="auto" w:fill="B1C4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54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  <w:insideV w:val="single" w:sz="8" w:space="0" w:color="0063BE" w:themeColor="accent2" w:themeTint="BF"/>
      </w:tblBorders>
    </w:tblPr>
    <w:tcPr>
      <w:shd w:val="clear" w:color="auto" w:fill="95C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3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  <w:insideV w:val="single" w:sz="8" w:space="0" w:color="F7C941" w:themeColor="accent3" w:themeTint="BF"/>
      </w:tblBorders>
    </w:tblPr>
    <w:tcPr>
      <w:shd w:val="clear" w:color="auto" w:fill="FCED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4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  <w:insideV w:val="single" w:sz="8" w:space="0" w:color="EC953A" w:themeColor="accent4" w:themeTint="BF"/>
      </w:tblBorders>
    </w:tblPr>
    <w:tcPr>
      <w:shd w:val="clear" w:color="auto" w:fill="F9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5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  <w:insideV w:val="single" w:sz="8" w:space="0" w:color="A7A7A7" w:themeColor="accent6" w:themeTint="BF"/>
      </w:tblBorders>
    </w:tblPr>
    <w:tcPr>
      <w:shd w:val="clear" w:color="auto" w:fill="E2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cPr>
      <w:shd w:val="clear" w:color="auto" w:fill="B1C4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E8" w:themeFill="accent1" w:themeFillTint="33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tcBorders>
          <w:insideH w:val="single" w:sz="6" w:space="0" w:color="16253D" w:themeColor="accent1"/>
          <w:insideV w:val="single" w:sz="6" w:space="0" w:color="16253D" w:themeColor="accent1"/>
        </w:tcBorders>
        <w:shd w:val="clear" w:color="auto" w:fill="6289C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cPr>
      <w:shd w:val="clear" w:color="auto" w:fill="95C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E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6FF" w:themeFill="accent2" w:themeFillTint="33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tcBorders>
          <w:insideH w:val="single" w:sz="6" w:space="0" w:color="002C54" w:themeColor="accent2"/>
          <w:insideV w:val="single" w:sz="6" w:space="0" w:color="002C54" w:themeColor="accent2"/>
        </w:tcBorders>
        <w:shd w:val="clear" w:color="auto" w:fill="2A9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cPr>
      <w:shd w:val="clear" w:color="auto" w:fill="FCED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C" w:themeFill="accent3" w:themeFillTint="33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tcBorders>
          <w:insideH w:val="single" w:sz="6" w:space="0" w:color="EFB509" w:themeColor="accent3"/>
          <w:insideV w:val="single" w:sz="6" w:space="0" w:color="EFB509" w:themeColor="accent3"/>
        </w:tcBorders>
        <w:shd w:val="clear" w:color="auto" w:fill="FADB8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cPr>
      <w:shd w:val="clear" w:color="auto" w:fill="F9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CA" w:themeFill="accent4" w:themeFillTint="33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tcBorders>
          <w:insideH w:val="single" w:sz="6" w:space="0" w:color="CD7213" w:themeColor="accent4"/>
          <w:insideV w:val="single" w:sz="6" w:space="0" w:color="CD7213" w:themeColor="accent4"/>
        </w:tcBorders>
        <w:shd w:val="clear" w:color="auto" w:fill="F3B87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cPr>
      <w:shd w:val="clear" w:color="auto" w:fill="E2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3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tcBorders>
          <w:insideH w:val="single" w:sz="6" w:space="0" w:color="8A8A8A" w:themeColor="accent6"/>
          <w:insideV w:val="single" w:sz="6" w:space="0" w:color="8A8A8A" w:themeColor="accent6"/>
        </w:tcBorders>
        <w:shd w:val="clear" w:color="auto" w:fill="C4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4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89C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89C6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C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A9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A99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8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8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87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87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C4C4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253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shd w:val="clear" w:color="auto" w:fill="B1C4E3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4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shd w:val="clear" w:color="auto" w:fill="95CC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B50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shd w:val="clear" w:color="auto" w:fill="FCEDC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7213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shd w:val="clear" w:color="auto" w:fill="F9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8A8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shd w:val="clear" w:color="auto" w:fill="E2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25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25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25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4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C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B5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B5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72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72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4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C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SimplesTabela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paragraph" w:customStyle="1" w:styleId="Prosis2018">
    <w:name w:val="Prosis 2018"/>
    <w:basedOn w:val="Normal"/>
    <w:link w:val="Prosis2018Char"/>
    <w:qFormat/>
    <w:rsid w:val="00F206FD"/>
    <w:pPr>
      <w:jc w:val="both"/>
    </w:pPr>
    <w:rPr>
      <w:bCs/>
      <w:color w:val="0D0D0D" w:themeColor="text1" w:themeTint="F2"/>
      <w:lang w:val="pt-BR"/>
    </w:rPr>
  </w:style>
  <w:style w:type="paragraph" w:customStyle="1" w:styleId="CapitulosProsis2018">
    <w:name w:val="Capitulos Prosis 2018"/>
    <w:basedOn w:val="Ttulo3"/>
    <w:link w:val="CapitulosProsis2018Char"/>
    <w:qFormat/>
    <w:rsid w:val="00F206FD"/>
    <w:pPr>
      <w:spacing w:before="0" w:line="240" w:lineRule="auto"/>
      <w:jc w:val="center"/>
    </w:pPr>
    <w:rPr>
      <w:b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F206FD"/>
    <w:rPr>
      <w:bCs/>
      <w:color w:val="0D0D0D" w:themeColor="text1" w:themeTint="F2"/>
      <w:lang w:val="pt-BR"/>
    </w:rPr>
  </w:style>
  <w:style w:type="character" w:customStyle="1" w:styleId="CapitulosProsis2018Char">
    <w:name w:val="Capitulos Prosis 2018 Char"/>
    <w:basedOn w:val="Ttulo3Char"/>
    <w:link w:val="CapitulosProsis2018"/>
    <w:rsid w:val="00F206FD"/>
    <w:rPr>
      <w:rFonts w:asciiTheme="majorHAnsi" w:eastAsiaTheme="majorEastAsia" w:hAnsiTheme="majorHAnsi" w:cstheme="majorBidi"/>
      <w:b/>
      <w:color w:val="0D0D0D" w:themeColor="text1" w:themeTint="F2"/>
      <w:sz w:val="24"/>
      <w:szCs w:val="24"/>
      <w:lang w:val="pt-BR"/>
    </w:rPr>
  </w:style>
  <w:style w:type="paragraph" w:customStyle="1" w:styleId="xl65">
    <w:name w:val="xl65"/>
    <w:basedOn w:val="Normal"/>
    <w:rsid w:val="00E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Corpo">
    <w:name w:val="Corpo"/>
    <w:rsid w:val="00C74E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FC3B2287E846868867171F10124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A9116-61BB-47AC-AD35-8D0C0993A499}"/>
      </w:docPartPr>
      <w:docPartBody>
        <w:p w:rsidR="00BD52ED" w:rsidRDefault="00F4380E" w:rsidP="00F4380E">
          <w:pPr>
            <w:pStyle w:val="97FC3B2287E846868867171F10124B7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62914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59"/>
    <w:rsid w:val="00093755"/>
    <w:rsid w:val="0013749E"/>
    <w:rsid w:val="001D4279"/>
    <w:rsid w:val="001F6BFB"/>
    <w:rsid w:val="00212FE5"/>
    <w:rsid w:val="00230FD7"/>
    <w:rsid w:val="00252619"/>
    <w:rsid w:val="00272168"/>
    <w:rsid w:val="002864FA"/>
    <w:rsid w:val="002A60AD"/>
    <w:rsid w:val="002B609A"/>
    <w:rsid w:val="003A6D61"/>
    <w:rsid w:val="0040345F"/>
    <w:rsid w:val="00407657"/>
    <w:rsid w:val="00457A8F"/>
    <w:rsid w:val="00485A69"/>
    <w:rsid w:val="00520256"/>
    <w:rsid w:val="00623014"/>
    <w:rsid w:val="006479CC"/>
    <w:rsid w:val="006E544D"/>
    <w:rsid w:val="00741F59"/>
    <w:rsid w:val="007B6B69"/>
    <w:rsid w:val="007C28ED"/>
    <w:rsid w:val="00815007"/>
    <w:rsid w:val="00864DE2"/>
    <w:rsid w:val="008B5DCB"/>
    <w:rsid w:val="008D0EAD"/>
    <w:rsid w:val="008D3BD7"/>
    <w:rsid w:val="00A76F59"/>
    <w:rsid w:val="00A860BB"/>
    <w:rsid w:val="00A92AB8"/>
    <w:rsid w:val="00AF6659"/>
    <w:rsid w:val="00AF78DA"/>
    <w:rsid w:val="00B35184"/>
    <w:rsid w:val="00BA512E"/>
    <w:rsid w:val="00BD52ED"/>
    <w:rsid w:val="00C43663"/>
    <w:rsid w:val="00CB4C35"/>
    <w:rsid w:val="00CC0939"/>
    <w:rsid w:val="00D63448"/>
    <w:rsid w:val="00F4380E"/>
    <w:rsid w:val="00FD4B35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78DA"/>
    <w:rPr>
      <w:color w:val="3B3838" w:themeColor="background2" w:themeShade="4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F5496" w:themeColor="accent1" w:themeShade="BF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F5496" w:themeColor="accent1" w:themeShade="BF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E74B5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97FC3B2287E846868867171F10124B72">
    <w:name w:val="97FC3B2287E846868867171F10124B72"/>
    <w:rsid w:val="00F43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assy and timeless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253D"/>
      </a:accent1>
      <a:accent2>
        <a:srgbClr val="002C54"/>
      </a:accent2>
      <a:accent3>
        <a:srgbClr val="EFB509"/>
      </a:accent3>
      <a:accent4>
        <a:srgbClr val="CD7213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CFFA576D-5DAC-4614-A67B-DB2DE581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42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 ELION CORREIA LIMEIRA</dc:creator>
  <cp:keywords/>
  <dc:description/>
  <cp:lastModifiedBy>Lívia Gozzer</cp:lastModifiedBy>
  <cp:revision>9</cp:revision>
  <cp:lastPrinted>2018-02-21T18:09:00Z</cp:lastPrinted>
  <dcterms:created xsi:type="dcterms:W3CDTF">2019-01-29T14:25:00Z</dcterms:created>
  <dcterms:modified xsi:type="dcterms:W3CDTF">2022-05-25T12:51:00Z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