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DF" w:rsidRDefault="00133DDF" w:rsidP="00133DD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</w:rPr>
      </w:pPr>
    </w:p>
    <w:p w:rsidR="00573240" w:rsidRPr="00133DDF" w:rsidRDefault="007275B6" w:rsidP="00133D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</w:rPr>
      </w:pPr>
      <w:r w:rsidRPr="00133DDF">
        <w:rPr>
          <w:b/>
          <w:color w:val="000000"/>
          <w:sz w:val="24"/>
        </w:rPr>
        <w:t xml:space="preserve">ANEXO </w:t>
      </w:r>
      <w:r w:rsidR="008169D7">
        <w:rPr>
          <w:b/>
          <w:color w:val="000000"/>
          <w:sz w:val="24"/>
        </w:rPr>
        <w:t>XI</w:t>
      </w:r>
      <w:bookmarkStart w:id="0" w:name="_GoBack"/>
      <w:bookmarkEnd w:id="0"/>
      <w:r w:rsidRPr="00133DDF">
        <w:rPr>
          <w:b/>
          <w:color w:val="000000"/>
          <w:sz w:val="24"/>
        </w:rPr>
        <w:t xml:space="preserve"> - DECLARAÇÃO DE DIÁRIAS </w:t>
      </w:r>
      <w:r w:rsidR="009F2671">
        <w:rPr>
          <w:b/>
          <w:color w:val="000000"/>
          <w:sz w:val="24"/>
        </w:rPr>
        <w:t xml:space="preserve">– </w:t>
      </w:r>
      <w:r w:rsidRPr="00133DDF">
        <w:rPr>
          <w:b/>
          <w:color w:val="000000"/>
          <w:sz w:val="24"/>
        </w:rPr>
        <w:t>PARTICIPANTES</w:t>
      </w:r>
    </w:p>
    <w:p w:rsidR="00133DDF" w:rsidRDefault="00133DDF" w:rsidP="00133DDF">
      <w:pPr>
        <w:jc w:val="center"/>
        <w:rPr>
          <w:bCs/>
          <w:color w:val="000000"/>
          <w:sz w:val="24"/>
          <w:szCs w:val="24"/>
        </w:rPr>
      </w:pPr>
    </w:p>
    <w:p w:rsidR="00133DDF" w:rsidRPr="00927FA9" w:rsidRDefault="00133DDF" w:rsidP="00133DDF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Extensão em Arte e Cultura para Concessão de Auxílio Financeiro</w:t>
      </w:r>
    </w:p>
    <w:p w:rsidR="00133DDF" w:rsidRPr="00133DDF" w:rsidRDefault="00133DDF" w:rsidP="00133DDF">
      <w:pPr>
        <w:jc w:val="center"/>
        <w:rPr>
          <w:bCs/>
          <w:color w:val="000000"/>
          <w:sz w:val="24"/>
        </w:rPr>
      </w:pPr>
    </w:p>
    <w:p w:rsidR="00133DDF" w:rsidRDefault="00133DDF" w:rsidP="00133DDF">
      <w:pPr>
        <w:jc w:val="center"/>
        <w:rPr>
          <w:bCs/>
          <w:color w:val="000000"/>
          <w:sz w:val="24"/>
        </w:rPr>
      </w:pPr>
      <w:r w:rsidRPr="00133DDF">
        <w:rPr>
          <w:bCs/>
          <w:color w:val="000000"/>
          <w:sz w:val="24"/>
        </w:rPr>
        <w:t>Programa de Apoio à Arte e Cultura na UFSB – PAAC</w:t>
      </w:r>
    </w:p>
    <w:p w:rsidR="00133DDF" w:rsidRPr="00133DDF" w:rsidRDefault="00133DDF" w:rsidP="00133DDF">
      <w:pPr>
        <w:jc w:val="center"/>
        <w:rPr>
          <w:bCs/>
          <w:color w:val="000000"/>
          <w:sz w:val="24"/>
        </w:rPr>
      </w:pPr>
    </w:p>
    <w:p w:rsidR="00573240" w:rsidRPr="00133DDF" w:rsidRDefault="00573240" w:rsidP="00133D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</w:rPr>
      </w:pPr>
    </w:p>
    <w:tbl>
      <w:tblPr>
        <w:tblStyle w:val="a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6"/>
        <w:gridCol w:w="3539"/>
      </w:tblGrid>
      <w:tr w:rsidR="00573240" w:rsidRPr="00133DDF">
        <w:trPr>
          <w:trHeight w:val="580"/>
        </w:trPr>
        <w:tc>
          <w:tcPr>
            <w:tcW w:w="6526" w:type="dxa"/>
          </w:tcPr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Beneficiário(a)</w:t>
            </w:r>
          </w:p>
        </w:tc>
        <w:tc>
          <w:tcPr>
            <w:tcW w:w="3539" w:type="dxa"/>
          </w:tcPr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CPF</w:t>
            </w:r>
          </w:p>
        </w:tc>
      </w:tr>
      <w:tr w:rsidR="00573240" w:rsidRPr="00133DDF">
        <w:trPr>
          <w:trHeight w:val="580"/>
        </w:trPr>
        <w:tc>
          <w:tcPr>
            <w:tcW w:w="6526" w:type="dxa"/>
          </w:tcPr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E-mail</w:t>
            </w:r>
          </w:p>
        </w:tc>
        <w:tc>
          <w:tcPr>
            <w:tcW w:w="3539" w:type="dxa"/>
          </w:tcPr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Telefone</w:t>
            </w:r>
          </w:p>
        </w:tc>
      </w:tr>
    </w:tbl>
    <w:p w:rsidR="00573240" w:rsidRPr="00133DDF" w:rsidRDefault="00573240" w:rsidP="00133D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</w:rPr>
      </w:pPr>
    </w:p>
    <w:p w:rsidR="00573240" w:rsidRPr="00133DDF" w:rsidRDefault="00573240" w:rsidP="00133D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</w:rPr>
      </w:pPr>
      <w:bookmarkStart w:id="1" w:name="_heading=h.gjdgxs" w:colFirst="0" w:colLast="0"/>
      <w:bookmarkEnd w:id="1"/>
    </w:p>
    <w:tbl>
      <w:tblPr>
        <w:tblStyle w:val="a0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680"/>
        <w:gridCol w:w="2250"/>
        <w:gridCol w:w="1575"/>
      </w:tblGrid>
      <w:tr w:rsidR="00573240" w:rsidRPr="00133DDF">
        <w:trPr>
          <w:trHeight w:val="827"/>
        </w:trPr>
        <w:tc>
          <w:tcPr>
            <w:tcW w:w="10065" w:type="dxa"/>
            <w:gridSpan w:val="4"/>
            <w:shd w:val="clear" w:color="auto" w:fill="D9D9D9"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DECLARAÇÃO</w:t>
            </w:r>
          </w:p>
        </w:tc>
      </w:tr>
      <w:tr w:rsidR="00573240" w:rsidRPr="00133DDF">
        <w:trPr>
          <w:trHeight w:val="677"/>
        </w:trPr>
        <w:tc>
          <w:tcPr>
            <w:tcW w:w="6240" w:type="dxa"/>
            <w:gridSpan w:val="2"/>
          </w:tcPr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</w:rPr>
            </w:pPr>
            <w:r w:rsidRPr="00133DDF">
              <w:rPr>
                <w:color w:val="000000"/>
                <w:sz w:val="24"/>
              </w:rPr>
              <w:t>Declaro à UFSB que recebi do(a) Coordenador(a) do Projeto</w:t>
            </w:r>
          </w:p>
        </w:tc>
        <w:tc>
          <w:tcPr>
            <w:tcW w:w="3825" w:type="dxa"/>
            <w:gridSpan w:val="2"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</w:rPr>
            </w:pPr>
          </w:p>
        </w:tc>
      </w:tr>
      <w:tr w:rsidR="00573240" w:rsidRPr="00133DDF">
        <w:trPr>
          <w:trHeight w:val="1392"/>
        </w:trPr>
        <w:tc>
          <w:tcPr>
            <w:tcW w:w="10065" w:type="dxa"/>
            <w:gridSpan w:val="4"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  <w:tab w:val="left" w:pos="8550"/>
              </w:tabs>
              <w:jc w:val="both"/>
              <w:rPr>
                <w:color w:val="000000"/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  <w:tab w:val="left" w:pos="8550"/>
              </w:tabs>
              <w:jc w:val="both"/>
              <w:rPr>
                <w:color w:val="000000"/>
                <w:sz w:val="24"/>
              </w:rPr>
            </w:pPr>
            <w:r w:rsidRPr="00133DDF">
              <w:rPr>
                <w:color w:val="000000"/>
                <w:sz w:val="24"/>
              </w:rPr>
              <w:t>o valor de R$ ____________ (___________________________), para cobertura de _______ (________) diária(s) no período de</w:t>
            </w:r>
            <w:r w:rsidRPr="00133DDF">
              <w:rPr>
                <w:sz w:val="24"/>
              </w:rPr>
              <w:t xml:space="preserve"> </w:t>
            </w:r>
            <w:r w:rsidRPr="00133DDF">
              <w:rPr>
                <w:color w:val="000000"/>
                <w:sz w:val="24"/>
              </w:rPr>
              <w:t>_______/______/ ________ a ______/______ /___________, a um valor unitário de R$ _________ (________________________).</w:t>
            </w:r>
          </w:p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  <w:tab w:val="left" w:pos="8550"/>
              </w:tabs>
              <w:jc w:val="both"/>
              <w:rPr>
                <w:color w:val="000000"/>
                <w:sz w:val="24"/>
              </w:rPr>
            </w:pPr>
          </w:p>
        </w:tc>
      </w:tr>
      <w:tr w:rsidR="00573240" w:rsidRPr="00133DDF">
        <w:trPr>
          <w:trHeight w:val="830"/>
        </w:trPr>
        <w:tc>
          <w:tcPr>
            <w:tcW w:w="4560" w:type="dxa"/>
            <w:shd w:val="clear" w:color="auto" w:fill="D9D9D9"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OBSERVAÇÃO</w:t>
            </w:r>
          </w:p>
        </w:tc>
        <w:tc>
          <w:tcPr>
            <w:tcW w:w="5505" w:type="dxa"/>
            <w:gridSpan w:val="3"/>
            <w:shd w:val="clear" w:color="auto" w:fill="D9D9D9"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ASSINATURA DO(A) BENEFICIÁRIO(A)</w:t>
            </w:r>
          </w:p>
        </w:tc>
      </w:tr>
      <w:tr w:rsidR="00573240" w:rsidRPr="00133DDF">
        <w:trPr>
          <w:trHeight w:val="3518"/>
        </w:trPr>
        <w:tc>
          <w:tcPr>
            <w:tcW w:w="4560" w:type="dxa"/>
            <w:vMerge w:val="restart"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3336"/>
              </w:tabs>
              <w:jc w:val="both"/>
              <w:rPr>
                <w:color w:val="000000"/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3336"/>
              </w:tabs>
              <w:jc w:val="both"/>
              <w:rPr>
                <w:color w:val="000000"/>
                <w:sz w:val="24"/>
              </w:rPr>
            </w:pPr>
            <w:r w:rsidRPr="00133DDF">
              <w:rPr>
                <w:color w:val="000000"/>
                <w:sz w:val="24"/>
              </w:rPr>
              <w:t>Declaração exclusiva para despesas com diárias do(a) participante da ação</w:t>
            </w:r>
            <w:r w:rsidRPr="00133DDF">
              <w:rPr>
                <w:color w:val="000000"/>
                <w:sz w:val="24"/>
              </w:rPr>
              <w:tab/>
              <w:t>extensionista, EXCETO COORDENADOR(A).</w:t>
            </w:r>
          </w:p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3336"/>
              </w:tabs>
              <w:jc w:val="both"/>
              <w:rPr>
                <w:sz w:val="24"/>
              </w:rPr>
            </w:pPr>
          </w:p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3336"/>
              </w:tabs>
              <w:jc w:val="both"/>
              <w:rPr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3336"/>
              </w:tabs>
              <w:jc w:val="both"/>
              <w:rPr>
                <w:sz w:val="24"/>
              </w:rPr>
            </w:pPr>
            <w:r w:rsidRPr="00133DDF">
              <w:rPr>
                <w:sz w:val="24"/>
              </w:rPr>
              <w:t>Processo 23746.005827/2024-77</w:t>
            </w:r>
          </w:p>
        </w:tc>
        <w:tc>
          <w:tcPr>
            <w:tcW w:w="5505" w:type="dxa"/>
            <w:gridSpan w:val="3"/>
            <w:tcBorders>
              <w:bottom w:val="nil"/>
            </w:tcBorders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573240" w:rsidRPr="00133DDF" w:rsidRDefault="00133DDF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9"/>
                <w:tab w:val="left" w:pos="2290"/>
                <w:tab w:val="left" w:pos="4099"/>
                <w:tab w:val="left" w:pos="5410"/>
              </w:tabs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_____</w:t>
            </w:r>
            <w:r w:rsidR="007275B6" w:rsidRPr="00133DDF">
              <w:rPr>
                <w:b/>
                <w:color w:val="000000"/>
                <w:sz w:val="24"/>
              </w:rPr>
              <w:t>________, _______ de ____________ de _______</w:t>
            </w: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jc w:val="both"/>
              <w:rPr>
                <w:b/>
                <w:sz w:val="24"/>
              </w:rPr>
            </w:pPr>
          </w:p>
          <w:p w:rsidR="00573240" w:rsidRPr="00133DDF" w:rsidRDefault="00573240" w:rsidP="00133DDF">
            <w:pPr>
              <w:tabs>
                <w:tab w:val="center" w:pos="2357"/>
              </w:tabs>
              <w:jc w:val="both"/>
              <w:rPr>
                <w:b/>
                <w:sz w:val="24"/>
              </w:rPr>
            </w:pPr>
          </w:p>
        </w:tc>
      </w:tr>
      <w:tr w:rsidR="00573240" w:rsidRPr="00133DDF">
        <w:trPr>
          <w:trHeight w:val="829"/>
        </w:trPr>
        <w:tc>
          <w:tcPr>
            <w:tcW w:w="4560" w:type="dxa"/>
            <w:vMerge/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single" w:sz="12" w:space="0" w:color="000000"/>
              <w:right w:val="nil"/>
            </w:tcBorders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573240" w:rsidRPr="00133DDF" w:rsidRDefault="007275B6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133DDF">
              <w:rPr>
                <w:b/>
                <w:color w:val="000000"/>
                <w:sz w:val="24"/>
              </w:rPr>
              <w:t>Assinatura</w:t>
            </w:r>
          </w:p>
        </w:tc>
        <w:tc>
          <w:tcPr>
            <w:tcW w:w="1575" w:type="dxa"/>
            <w:tcBorders>
              <w:top w:val="nil"/>
              <w:left w:val="nil"/>
            </w:tcBorders>
          </w:tcPr>
          <w:p w:rsidR="00573240" w:rsidRPr="00133DDF" w:rsidRDefault="00573240" w:rsidP="0013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573240" w:rsidRPr="00133DDF" w:rsidRDefault="00573240" w:rsidP="00133DD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sectPr w:rsidR="00573240" w:rsidRPr="00133D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82" w:rsidRDefault="00E25982">
      <w:r>
        <w:separator/>
      </w:r>
    </w:p>
  </w:endnote>
  <w:endnote w:type="continuationSeparator" w:id="0">
    <w:p w:rsidR="00E25982" w:rsidRDefault="00E2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DF" w:rsidRPr="00D82671" w:rsidRDefault="00133DDF" w:rsidP="00133DDF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133DDF" w:rsidRPr="00D82671" w:rsidRDefault="00133DDF" w:rsidP="00133DDF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133DDF" w:rsidRPr="00D82671" w:rsidRDefault="00133DDF" w:rsidP="00133DDF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133DDF" w:rsidRPr="00D82671" w:rsidRDefault="00133DDF" w:rsidP="00133DDF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133DDF" w:rsidRDefault="00133D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82" w:rsidRDefault="00E25982">
      <w:r>
        <w:separator/>
      </w:r>
    </w:p>
  </w:footnote>
  <w:footnote w:type="continuationSeparator" w:id="0">
    <w:p w:rsidR="00E25982" w:rsidRDefault="00E2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DF" w:rsidRPr="00165B01" w:rsidRDefault="00133DDF" w:rsidP="00133DDF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66E1F1FB" wp14:editId="050D22AC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133DDF" w:rsidRPr="00165B01" w:rsidRDefault="00133DDF" w:rsidP="00133DDF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133DDF" w:rsidRPr="00165B01" w:rsidRDefault="00133DDF" w:rsidP="00133DDF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133DDF" w:rsidRPr="00165B01" w:rsidRDefault="00133DDF" w:rsidP="00133DDF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573240" w:rsidRDefault="00573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40"/>
    <w:rsid w:val="00133DDF"/>
    <w:rsid w:val="004863A0"/>
    <w:rsid w:val="00573240"/>
    <w:rsid w:val="007275B6"/>
    <w:rsid w:val="008169D7"/>
    <w:rsid w:val="009F2671"/>
    <w:rsid w:val="00E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3D1AB-0BDA-4A47-9EAC-572B3E1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semiHidden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33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QBFSv0CJAB5ubldxPe1gtz/Fw==">CgMxLjAyCGguZ2pkZ3hzOABqJwoUc3VnZ2VzdC5odmJ5emNxcXcybGMSD0LDoXJiYXJhIFNhbnRvc2omChNzdWdnZXN0LmU5bmo3enRma3pwEg9Cw6FyYmFyYSBTYW50b3NqJwoUc3VnZ2VzdC5rY3I3enc5MjFxMnESD0LDoXJiYXJhIFNhbnRvc3IhMVpGMDhiVmdLaWhyUi14U05YUENiUi1Sd3I1cGNfZkdG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5</cp:revision>
  <dcterms:created xsi:type="dcterms:W3CDTF">2024-09-24T21:41:00Z</dcterms:created>
  <dcterms:modified xsi:type="dcterms:W3CDTF">2025-03-07T14:09:00Z</dcterms:modified>
</cp:coreProperties>
</file>