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31" w:rsidRDefault="002A5A31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A5A31" w:rsidRDefault="002A5A31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552F" w:rsidRPr="002A5A31" w:rsidRDefault="00B90025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 w:rsidR="00BF4CD4" w:rsidRPr="002A5A31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X</w:t>
      </w:r>
      <w:bookmarkStart w:id="0" w:name="_GoBack"/>
      <w:bookmarkEnd w:id="0"/>
      <w:r w:rsidR="00BF4CD4" w:rsidRPr="002A5A31">
        <w:rPr>
          <w:b/>
          <w:color w:val="000000"/>
          <w:sz w:val="24"/>
          <w:szCs w:val="24"/>
        </w:rPr>
        <w:t xml:space="preserve"> - RELAÇÃO DE PAGAMENTOS</w:t>
      </w:r>
    </w:p>
    <w:p w:rsidR="002A5A31" w:rsidRDefault="002A5A31" w:rsidP="002A5A31">
      <w:pPr>
        <w:jc w:val="center"/>
        <w:rPr>
          <w:bCs/>
          <w:color w:val="000000"/>
          <w:sz w:val="24"/>
          <w:szCs w:val="24"/>
        </w:rPr>
      </w:pPr>
    </w:p>
    <w:p w:rsidR="002A5A31" w:rsidRPr="00927FA9" w:rsidRDefault="002A5A31" w:rsidP="002A5A31">
      <w:pPr>
        <w:jc w:val="center"/>
        <w:rPr>
          <w:sz w:val="24"/>
          <w:szCs w:val="24"/>
        </w:rPr>
      </w:pPr>
      <w:r w:rsidRPr="00927FA9">
        <w:rPr>
          <w:bCs/>
          <w:color w:val="000000"/>
          <w:sz w:val="24"/>
          <w:szCs w:val="24"/>
        </w:rPr>
        <w:t>Edital PROEX nº 001/2025 - Seleção de Projetos de Extensão em Arte e Cultura para Concessão de Auxílio Financeiro</w:t>
      </w:r>
    </w:p>
    <w:p w:rsidR="002A5A31" w:rsidRPr="002A5A31" w:rsidRDefault="002A5A31" w:rsidP="002A5A31">
      <w:pPr>
        <w:jc w:val="center"/>
        <w:rPr>
          <w:bCs/>
          <w:color w:val="000000"/>
          <w:sz w:val="24"/>
        </w:rPr>
      </w:pPr>
    </w:p>
    <w:p w:rsidR="002A5A31" w:rsidRDefault="002A5A31" w:rsidP="002A5A31">
      <w:pPr>
        <w:jc w:val="center"/>
        <w:rPr>
          <w:bCs/>
          <w:color w:val="000000"/>
          <w:sz w:val="24"/>
        </w:rPr>
      </w:pPr>
      <w:r w:rsidRPr="002A5A31">
        <w:rPr>
          <w:bCs/>
          <w:color w:val="000000"/>
          <w:sz w:val="24"/>
        </w:rPr>
        <w:t>Programa de Apoio à Arte e Cultura na UFSB – PAAC</w:t>
      </w:r>
    </w:p>
    <w:p w:rsidR="002A5A31" w:rsidRDefault="002A5A31" w:rsidP="002A5A31">
      <w:pPr>
        <w:jc w:val="center"/>
        <w:rPr>
          <w:bCs/>
          <w:color w:val="000000"/>
          <w:sz w:val="24"/>
        </w:rPr>
      </w:pPr>
    </w:p>
    <w:p w:rsidR="002A5A31" w:rsidRPr="002A5A31" w:rsidRDefault="002A5A31" w:rsidP="002A5A31">
      <w:pPr>
        <w:jc w:val="center"/>
        <w:rPr>
          <w:bCs/>
          <w:color w:val="000000"/>
          <w:sz w:val="24"/>
        </w:rPr>
      </w:pPr>
    </w:p>
    <w:p w:rsidR="0038552F" w:rsidRPr="002A5A31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3815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1980"/>
        <w:gridCol w:w="4965"/>
      </w:tblGrid>
      <w:tr w:rsidR="0038552F" w:rsidRPr="002A5A31">
        <w:trPr>
          <w:trHeight w:val="414"/>
        </w:trPr>
        <w:tc>
          <w:tcPr>
            <w:tcW w:w="13815" w:type="dxa"/>
            <w:gridSpan w:val="3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 w:rsidR="0038552F" w:rsidRPr="002A5A31">
        <w:trPr>
          <w:trHeight w:val="828"/>
        </w:trPr>
        <w:tc>
          <w:tcPr>
            <w:tcW w:w="6870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5A31">
              <w:rPr>
                <w:color w:val="000000"/>
                <w:sz w:val="24"/>
                <w:szCs w:val="24"/>
              </w:rPr>
              <w:t>Beneficiário(a) do Auxílio e Responsável pelas Informações</w:t>
            </w:r>
          </w:p>
        </w:tc>
        <w:tc>
          <w:tcPr>
            <w:tcW w:w="1980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5A31">
              <w:rPr>
                <w:color w:val="000000"/>
                <w:sz w:val="24"/>
                <w:szCs w:val="24"/>
              </w:rPr>
              <w:t>Nº conta</w:t>
            </w:r>
          </w:p>
        </w:tc>
        <w:tc>
          <w:tcPr>
            <w:tcW w:w="4965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5A31">
              <w:rPr>
                <w:color w:val="000000"/>
                <w:sz w:val="24"/>
                <w:szCs w:val="24"/>
              </w:rPr>
              <w:t>CPF</w:t>
            </w:r>
          </w:p>
        </w:tc>
      </w:tr>
    </w:tbl>
    <w:p w:rsidR="0038552F" w:rsidRPr="002A5A31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8552F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A5A31" w:rsidRPr="002A5A31" w:rsidRDefault="002A5A31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0"/>
        <w:tblW w:w="13755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680"/>
        <w:gridCol w:w="1395"/>
        <w:gridCol w:w="1965"/>
        <w:gridCol w:w="3465"/>
        <w:gridCol w:w="1260"/>
        <w:gridCol w:w="2985"/>
      </w:tblGrid>
      <w:tr w:rsidR="0038552F" w:rsidRPr="002A5A31">
        <w:trPr>
          <w:trHeight w:val="1240"/>
        </w:trPr>
        <w:tc>
          <w:tcPr>
            <w:tcW w:w="1005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680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Nº Fatura/Nota</w:t>
            </w:r>
          </w:p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Fiscal/Recibo</w:t>
            </w:r>
          </w:p>
        </w:tc>
        <w:tc>
          <w:tcPr>
            <w:tcW w:w="1395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Data Nota Fiscal</w:t>
            </w:r>
            <w:r w:rsidRPr="002A5A31">
              <w:rPr>
                <w:b/>
                <w:color w:val="000000"/>
                <w:sz w:val="24"/>
                <w:szCs w:val="24"/>
              </w:rPr>
              <w:tab/>
              <w:t>ou</w:t>
            </w:r>
          </w:p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Recibo</w:t>
            </w:r>
          </w:p>
        </w:tc>
        <w:tc>
          <w:tcPr>
            <w:tcW w:w="1965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Tipo de despesa (CUSTEIO</w:t>
            </w:r>
            <w:r w:rsidRPr="002A5A3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65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Favorecido(a) e Finalidade</w:t>
            </w:r>
          </w:p>
        </w:tc>
        <w:tc>
          <w:tcPr>
            <w:tcW w:w="1260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2985" w:type="dxa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color w:val="000000"/>
                <w:sz w:val="24"/>
                <w:szCs w:val="24"/>
              </w:rPr>
              <w:t>Justificativa de Preço</w:t>
            </w:r>
          </w:p>
        </w:tc>
      </w:tr>
      <w:tr w:rsidR="0038552F" w:rsidRPr="002A5A31">
        <w:trPr>
          <w:trHeight w:val="830"/>
        </w:trPr>
        <w:tc>
          <w:tcPr>
            <w:tcW w:w="100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552F" w:rsidRPr="002A5A31">
        <w:trPr>
          <w:trHeight w:val="827"/>
        </w:trPr>
        <w:tc>
          <w:tcPr>
            <w:tcW w:w="100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552F" w:rsidRPr="002A5A31">
        <w:trPr>
          <w:trHeight w:val="828"/>
        </w:trPr>
        <w:tc>
          <w:tcPr>
            <w:tcW w:w="100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552F" w:rsidRPr="002A5A31">
        <w:trPr>
          <w:trHeight w:val="414"/>
        </w:trPr>
        <w:tc>
          <w:tcPr>
            <w:tcW w:w="9510" w:type="dxa"/>
            <w:gridSpan w:val="5"/>
          </w:tcPr>
          <w:p w:rsidR="0038552F" w:rsidRPr="002A5A31" w:rsidRDefault="00BF4CD4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2A5A3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2A5A31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8552F" w:rsidRPr="002A5A31" w:rsidRDefault="0038552F" w:rsidP="002A5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552F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A5A31" w:rsidRPr="002A5A31" w:rsidRDefault="002A5A31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8552F" w:rsidRPr="002A5A31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8552F" w:rsidRPr="002A5A31" w:rsidRDefault="00BF4CD4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A5A31">
        <w:rPr>
          <w:color w:val="000000"/>
          <w:sz w:val="24"/>
          <w:szCs w:val="24"/>
        </w:rPr>
        <w:t>Declaro que as despesas acima foram pagas e que os materiais, equipamentos e/ou serviços foram recebidos.</w:t>
      </w:r>
    </w:p>
    <w:p w:rsidR="0038552F" w:rsidRPr="002A5A31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8552F" w:rsidRPr="002A5A31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A5A31" w:rsidRDefault="00BF4CD4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A5A31">
        <w:rPr>
          <w:color w:val="000000"/>
          <w:sz w:val="24"/>
          <w:szCs w:val="24"/>
          <w:u w:val="single"/>
        </w:rPr>
        <w:t xml:space="preserve"> </w:t>
      </w:r>
      <w:r w:rsidRPr="002A5A31">
        <w:rPr>
          <w:color w:val="000000"/>
          <w:sz w:val="24"/>
          <w:szCs w:val="24"/>
          <w:u w:val="single"/>
        </w:rPr>
        <w:tab/>
      </w:r>
      <w:r w:rsidRPr="002A5A31">
        <w:rPr>
          <w:color w:val="000000"/>
          <w:sz w:val="24"/>
          <w:szCs w:val="24"/>
        </w:rPr>
        <w:t>/</w:t>
      </w:r>
      <w:r w:rsidRPr="002A5A31">
        <w:rPr>
          <w:color w:val="000000"/>
          <w:sz w:val="24"/>
          <w:szCs w:val="24"/>
          <w:u w:val="single"/>
        </w:rPr>
        <w:tab/>
      </w:r>
      <w:r w:rsidRPr="002A5A31">
        <w:rPr>
          <w:color w:val="000000"/>
          <w:sz w:val="24"/>
          <w:szCs w:val="24"/>
        </w:rPr>
        <w:t>/</w:t>
      </w:r>
      <w:r w:rsidRPr="002A5A31">
        <w:rPr>
          <w:color w:val="000000"/>
          <w:sz w:val="24"/>
          <w:szCs w:val="24"/>
          <w:u w:val="single"/>
        </w:rPr>
        <w:t xml:space="preserve"> </w:t>
      </w:r>
      <w:r w:rsidRPr="002A5A31">
        <w:rPr>
          <w:color w:val="000000"/>
          <w:sz w:val="24"/>
          <w:szCs w:val="24"/>
          <w:u w:val="single"/>
        </w:rPr>
        <w:tab/>
      </w:r>
      <w:r w:rsidRPr="002A5A31">
        <w:rPr>
          <w:color w:val="000000"/>
          <w:sz w:val="24"/>
          <w:szCs w:val="24"/>
        </w:rPr>
        <w:tab/>
      </w:r>
    </w:p>
    <w:p w:rsidR="002A5A31" w:rsidRDefault="002A5A31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A5A31" w:rsidRDefault="002A5A31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8552F" w:rsidRPr="002A5A31" w:rsidRDefault="00BF4CD4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A5A31">
        <w:rPr>
          <w:sz w:val="24"/>
          <w:szCs w:val="24"/>
        </w:rPr>
        <w:t>__________________________________</w:t>
      </w:r>
      <w:r w:rsidRPr="002A5A31">
        <w:rPr>
          <w:color w:val="000000"/>
          <w:sz w:val="24"/>
          <w:szCs w:val="24"/>
        </w:rPr>
        <w:t xml:space="preserve"> </w:t>
      </w:r>
    </w:p>
    <w:p w:rsidR="0038552F" w:rsidRPr="002A5A31" w:rsidRDefault="00BF4CD4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A5A31">
        <w:rPr>
          <w:color w:val="000000"/>
          <w:sz w:val="24"/>
          <w:szCs w:val="24"/>
        </w:rPr>
        <w:t>Assinatura do(a) beneficiário(a)</w:t>
      </w:r>
    </w:p>
    <w:p w:rsidR="0038552F" w:rsidRPr="002A5A31" w:rsidRDefault="0038552F" w:rsidP="002A5A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38552F" w:rsidRPr="002A5A3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B4" w:rsidRDefault="00E31BB4">
      <w:r>
        <w:separator/>
      </w:r>
    </w:p>
  </w:endnote>
  <w:endnote w:type="continuationSeparator" w:id="0">
    <w:p w:rsidR="00E31BB4" w:rsidRDefault="00E3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31" w:rsidRPr="00D82671" w:rsidRDefault="002A5A31" w:rsidP="002A5A31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Universidade Federal do Sul da Bahia – UFSB</w:t>
    </w:r>
  </w:p>
  <w:p w:rsidR="002A5A31" w:rsidRPr="00D82671" w:rsidRDefault="002A5A31" w:rsidP="002A5A31">
    <w:pPr>
      <w:jc w:val="center"/>
      <w:rPr>
        <w:color w:val="323E4F" w:themeColor="text2" w:themeShade="BF"/>
        <w:sz w:val="20"/>
        <w:szCs w:val="20"/>
        <w:lang w:val="pt-BR"/>
      </w:rPr>
    </w:pPr>
    <w:proofErr w:type="spellStart"/>
    <w:r w:rsidRPr="00D82671">
      <w:rPr>
        <w:color w:val="323E4F" w:themeColor="text2" w:themeShade="BF"/>
        <w:sz w:val="20"/>
        <w:szCs w:val="20"/>
        <w:lang w:val="pt-BR"/>
      </w:rPr>
      <w:t>Pró-Reitoria</w:t>
    </w:r>
    <w:proofErr w:type="spellEnd"/>
    <w:r w:rsidRPr="00D82671">
      <w:rPr>
        <w:color w:val="323E4F" w:themeColor="text2" w:themeShade="BF"/>
        <w:sz w:val="20"/>
        <w:szCs w:val="20"/>
        <w:lang w:val="pt-BR"/>
      </w:rPr>
      <w:t xml:space="preserve"> de Extensão e Cultura – PROEX</w:t>
    </w:r>
  </w:p>
  <w:p w:rsidR="002A5A31" w:rsidRPr="00D82671" w:rsidRDefault="002A5A31" w:rsidP="002A5A31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Praça José Bastos, s/n, Centro – Itabuna – B</w:t>
    </w:r>
    <w:r w:rsidRPr="00D82671">
      <w:rPr>
        <w:color w:val="323E4F" w:themeColor="text2" w:themeShade="BF"/>
        <w:sz w:val="20"/>
        <w:szCs w:val="20"/>
      </w:rPr>
      <w:t>A</w:t>
    </w:r>
    <w:r w:rsidRPr="00D82671">
      <w:rPr>
        <w:color w:val="323E4F" w:themeColor="text2" w:themeShade="BF"/>
        <w:sz w:val="20"/>
        <w:szCs w:val="20"/>
        <w:lang w:val="pt-BR"/>
      </w:rPr>
      <w:t xml:space="preserve"> CEP: 45600-923</w:t>
    </w:r>
  </w:p>
  <w:p w:rsidR="002A5A31" w:rsidRPr="00D82671" w:rsidRDefault="002A5A31" w:rsidP="002A5A31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 xml:space="preserve">Tel.: (73)2103-8422     E-mail: </w:t>
    </w:r>
    <w:r w:rsidRPr="00D82671">
      <w:rPr>
        <w:rStyle w:val="Hyperlink"/>
        <w:color w:val="323E4F" w:themeColor="text2" w:themeShade="BF"/>
        <w:spacing w:val="60"/>
        <w:sz w:val="20"/>
        <w:szCs w:val="20"/>
      </w:rPr>
      <w:t>proex@ufsb.edu.br</w:t>
    </w:r>
  </w:p>
  <w:p w:rsidR="002A5A31" w:rsidRDefault="002A5A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B4" w:rsidRDefault="00E31BB4">
      <w:r>
        <w:separator/>
      </w:r>
    </w:p>
  </w:footnote>
  <w:footnote w:type="continuationSeparator" w:id="0">
    <w:p w:rsidR="00E31BB4" w:rsidRDefault="00E3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31" w:rsidRPr="00165B01" w:rsidRDefault="002A5A31" w:rsidP="002A5A31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noProof/>
        <w:color w:val="323E4F" w:themeColor="text2" w:themeShade="BF"/>
        <w:sz w:val="20"/>
        <w:szCs w:val="20"/>
        <w:lang w:val="pt-BR"/>
      </w:rPr>
      <w:drawing>
        <wp:anchor distT="0" distB="0" distL="0" distR="0" simplePos="0" relativeHeight="251659264" behindDoc="0" locked="0" layoutInCell="1" allowOverlap="1" wp14:anchorId="7B65DE8B" wp14:editId="0E17748F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b/>
        <w:color w:val="323E4F" w:themeColor="text2" w:themeShade="BF"/>
        <w:sz w:val="20"/>
        <w:szCs w:val="20"/>
      </w:rPr>
      <w:t>GOVERNO FEDERAL</w:t>
    </w:r>
  </w:p>
  <w:p w:rsidR="002A5A31" w:rsidRPr="00165B01" w:rsidRDefault="002A5A31" w:rsidP="002A5A31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MINISTÉRIO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EDUCAÇÃO</w:t>
    </w:r>
  </w:p>
  <w:p w:rsidR="002A5A31" w:rsidRPr="00165B01" w:rsidRDefault="002A5A31" w:rsidP="002A5A31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UNIVERSIDADE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FEDERAL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DO</w:t>
    </w:r>
    <w:r w:rsidRPr="00165B01">
      <w:rPr>
        <w:b/>
        <w:color w:val="323E4F" w:themeColor="text2" w:themeShade="BF"/>
        <w:spacing w:val="-4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SUL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BAHIA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–</w:t>
    </w:r>
    <w:r w:rsidRPr="00165B01">
      <w:rPr>
        <w:b/>
        <w:color w:val="323E4F" w:themeColor="text2" w:themeShade="BF"/>
        <w:spacing w:val="-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 xml:space="preserve">UFSB </w:t>
    </w:r>
  </w:p>
  <w:p w:rsidR="002A5A31" w:rsidRPr="00165B01" w:rsidRDefault="002A5A31" w:rsidP="002A5A31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PRÓ-REITORIA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EXTENSÃO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CULTURA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-</w:t>
    </w:r>
    <w:r w:rsidRPr="00165B01">
      <w:rPr>
        <w:b/>
        <w:color w:val="323E4F" w:themeColor="text2" w:themeShade="BF"/>
        <w:spacing w:val="14"/>
        <w:sz w:val="20"/>
        <w:szCs w:val="20"/>
      </w:rPr>
      <w:t xml:space="preserve"> </w:t>
    </w:r>
    <w:r w:rsidRPr="00165B01">
      <w:rPr>
        <w:b/>
        <w:color w:val="323E4F" w:themeColor="text2" w:themeShade="BF"/>
        <w:spacing w:val="-2"/>
        <w:sz w:val="20"/>
        <w:szCs w:val="20"/>
      </w:rPr>
      <w:t>PROEX</w:t>
    </w:r>
  </w:p>
  <w:p w:rsidR="0038552F" w:rsidRDefault="003855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2A5A31"/>
    <w:rsid w:val="0038552F"/>
    <w:rsid w:val="00596201"/>
    <w:rsid w:val="009478B1"/>
    <w:rsid w:val="00B90025"/>
    <w:rsid w:val="00BF4CD4"/>
    <w:rsid w:val="00E3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9E30-B09C-487D-840A-7009169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29B0"/>
    <w:pPr>
      <w:autoSpaceDE w:val="0"/>
      <w:autoSpaceDN w:val="0"/>
    </w:pPr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9429B0"/>
    <w:pPr>
      <w:ind w:lef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9429B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9429B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29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9B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29B0"/>
  </w:style>
  <w:style w:type="paragraph" w:styleId="NormalWeb">
    <w:name w:val="Normal (Web)"/>
    <w:basedOn w:val="Normal"/>
    <w:uiPriority w:val="99"/>
    <w:semiHidden/>
    <w:unhideWhenUsed/>
    <w:rsid w:val="009429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2A5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3LFbyHU1WT+NZEi8o12bCnZpA==">CgMxLjAyCGguZ2pkZ3hzOAByITFzMUM2YVNBa2JIRG9ETlEzNnFkYlJkYUdwckxfcC1XTQ==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SILVA SANTOS</cp:lastModifiedBy>
  <cp:revision>5</cp:revision>
  <dcterms:created xsi:type="dcterms:W3CDTF">2024-09-24T21:41:00Z</dcterms:created>
  <dcterms:modified xsi:type="dcterms:W3CDTF">2025-03-07T14:08:00Z</dcterms:modified>
</cp:coreProperties>
</file>