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94AB3" w14:textId="77777777" w:rsidR="00FA524A" w:rsidRDefault="00FA524A" w:rsidP="00D25715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A48894A" w14:textId="5C56B3B7" w:rsidR="009A0C1C" w:rsidRPr="00FA524A" w:rsidRDefault="009A0C1C" w:rsidP="00D25715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A524A">
        <w:rPr>
          <w:rFonts w:asciiTheme="majorHAnsi" w:hAnsiTheme="majorHAnsi" w:cstheme="majorHAnsi"/>
          <w:b/>
          <w:sz w:val="28"/>
          <w:szCs w:val="28"/>
        </w:rPr>
        <w:t>CALENDÁRIO DO CADASTRO PROAF</w:t>
      </w:r>
    </w:p>
    <w:p w14:paraId="74755215" w14:textId="17C5D75E" w:rsidR="00FA524A" w:rsidRPr="000C3568" w:rsidRDefault="0010328A" w:rsidP="000C3568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A524A">
        <w:rPr>
          <w:rFonts w:asciiTheme="majorHAnsi" w:hAnsiTheme="majorHAnsi" w:cstheme="majorHAnsi"/>
          <w:b/>
          <w:sz w:val="28"/>
          <w:szCs w:val="28"/>
        </w:rPr>
        <w:t>2025</w:t>
      </w:r>
      <w:bookmarkStart w:id="0" w:name="_GoBack"/>
      <w:bookmarkEnd w:id="0"/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9A0C1C" w:rsidRPr="00FA524A" w14:paraId="22061E0D" w14:textId="77777777" w:rsidTr="00052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CEE6E31" w14:textId="077CCE2B" w:rsidR="009A0C1C" w:rsidRPr="00FA524A" w:rsidRDefault="00FB5B9F" w:rsidP="009A0C1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FEVEREIRO/ MARÇO</w:t>
            </w:r>
          </w:p>
        </w:tc>
      </w:tr>
      <w:tr w:rsidR="00D25715" w:rsidRPr="00FA524A" w14:paraId="054807DA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FBBA0CD" w14:textId="77777777" w:rsidR="009A0C1C" w:rsidRPr="00FA524A" w:rsidRDefault="009A0C1C" w:rsidP="009A0C1C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Inscrição </w:t>
            </w:r>
          </w:p>
        </w:tc>
        <w:tc>
          <w:tcPr>
            <w:tcW w:w="4104" w:type="dxa"/>
          </w:tcPr>
          <w:p w14:paraId="3C14CEA3" w14:textId="3F5000B1" w:rsidR="009A0C1C" w:rsidRPr="00FA524A" w:rsidRDefault="000B7E71" w:rsidP="008301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17 a 24</w:t>
            </w:r>
            <w:r w:rsidR="00FB5B9F"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 de fevereiro</w:t>
            </w:r>
          </w:p>
        </w:tc>
      </w:tr>
      <w:tr w:rsidR="00D25715" w:rsidRPr="00FA524A" w14:paraId="3C76137E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761F85C" w14:textId="77777777" w:rsidR="009A0C1C" w:rsidRPr="00FA524A" w:rsidRDefault="009A0C1C" w:rsidP="009A0C1C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Análise Documental</w:t>
            </w:r>
          </w:p>
        </w:tc>
        <w:tc>
          <w:tcPr>
            <w:tcW w:w="4104" w:type="dxa"/>
          </w:tcPr>
          <w:p w14:paraId="4481A3CF" w14:textId="7231E454" w:rsidR="009A0C1C" w:rsidRPr="00FA524A" w:rsidRDefault="000B7E71" w:rsidP="008301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25 a 12</w:t>
            </w:r>
            <w:r w:rsidR="00FB5B9F"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 de março </w:t>
            </w:r>
          </w:p>
        </w:tc>
      </w:tr>
      <w:tr w:rsidR="00D25715" w:rsidRPr="00FA524A" w14:paraId="77CED2E6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D693B4" w14:textId="77777777" w:rsidR="009A0C1C" w:rsidRPr="00FA524A" w:rsidRDefault="009A0C1C" w:rsidP="009A0C1C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Resultado Parcial </w:t>
            </w:r>
          </w:p>
        </w:tc>
        <w:tc>
          <w:tcPr>
            <w:tcW w:w="4104" w:type="dxa"/>
          </w:tcPr>
          <w:p w14:paraId="7AED2C71" w14:textId="2C2B9FA7" w:rsidR="009A0C1C" w:rsidRPr="00FA524A" w:rsidRDefault="000B7E71" w:rsidP="0083010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FB5B9F"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 de março </w:t>
            </w:r>
          </w:p>
        </w:tc>
      </w:tr>
      <w:tr w:rsidR="00D25715" w:rsidRPr="00FA524A" w14:paraId="74437D9F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47DB877" w14:textId="77777777" w:rsidR="009A0C1C" w:rsidRPr="00FA524A" w:rsidRDefault="009A0C1C" w:rsidP="009A0C1C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Ajuste de documentação</w:t>
            </w:r>
          </w:p>
        </w:tc>
        <w:tc>
          <w:tcPr>
            <w:tcW w:w="4104" w:type="dxa"/>
          </w:tcPr>
          <w:p w14:paraId="761A9142" w14:textId="06BCDB11" w:rsidR="009A0C1C" w:rsidRPr="00FA524A" w:rsidRDefault="000B7E71" w:rsidP="00F67E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14 a 17</w:t>
            </w:r>
            <w:r w:rsidR="00FB5B9F"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 de março </w:t>
            </w:r>
          </w:p>
        </w:tc>
      </w:tr>
      <w:tr w:rsidR="003436DA" w:rsidRPr="00FA524A" w14:paraId="3596F03B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372549" w14:textId="77777777" w:rsidR="003436DA" w:rsidRPr="00FA524A" w:rsidRDefault="003436DA" w:rsidP="003436DA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Avaliação do Ajuste de documentação </w:t>
            </w:r>
          </w:p>
        </w:tc>
        <w:tc>
          <w:tcPr>
            <w:tcW w:w="4104" w:type="dxa"/>
          </w:tcPr>
          <w:p w14:paraId="4A9E4A58" w14:textId="46336597" w:rsidR="003436DA" w:rsidRPr="00FA524A" w:rsidRDefault="000B7E71" w:rsidP="003436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18 a 20</w:t>
            </w:r>
            <w:r w:rsidR="00FB5B9F"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 de março </w:t>
            </w:r>
          </w:p>
        </w:tc>
      </w:tr>
      <w:tr w:rsidR="003436DA" w:rsidRPr="00FA524A" w14:paraId="1C8D0A9C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A8ACE3D" w14:textId="77777777" w:rsidR="003436DA" w:rsidRPr="00FA524A" w:rsidRDefault="003436DA" w:rsidP="003436DA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Resultado Final</w:t>
            </w:r>
          </w:p>
        </w:tc>
        <w:tc>
          <w:tcPr>
            <w:tcW w:w="4104" w:type="dxa"/>
          </w:tcPr>
          <w:p w14:paraId="3A16ECF3" w14:textId="1E946F6B" w:rsidR="003436DA" w:rsidRPr="00FA524A" w:rsidRDefault="000B7E71" w:rsidP="003436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FB5B9F"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 de março </w:t>
            </w:r>
          </w:p>
        </w:tc>
      </w:tr>
    </w:tbl>
    <w:p w14:paraId="69DCBE76" w14:textId="77777777" w:rsidR="00CD22C6" w:rsidRPr="00FA524A" w:rsidRDefault="00CD22C6" w:rsidP="009A0C1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6502A3" w:rsidRPr="00FA524A" w14:paraId="706DE3CE" w14:textId="77777777" w:rsidTr="00052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4F7C58F7" w14:textId="1E0E67DC" w:rsidR="006502A3" w:rsidRPr="00FA524A" w:rsidRDefault="00FB5B9F" w:rsidP="00FB5B9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ABRIL / MAIO </w:t>
            </w:r>
          </w:p>
        </w:tc>
      </w:tr>
      <w:tr w:rsidR="006502A3" w:rsidRPr="00FA524A" w14:paraId="2925FDFB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2C93B24" w14:textId="77777777" w:rsidR="006502A3" w:rsidRPr="00FA524A" w:rsidRDefault="006502A3" w:rsidP="001560D7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Inscrição </w:t>
            </w:r>
          </w:p>
        </w:tc>
        <w:tc>
          <w:tcPr>
            <w:tcW w:w="4104" w:type="dxa"/>
          </w:tcPr>
          <w:p w14:paraId="3CEE9DBC" w14:textId="265B253F" w:rsidR="006502A3" w:rsidRPr="00FA524A" w:rsidRDefault="00FB5B9F" w:rsidP="001560D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01 a 11 de abril </w:t>
            </w:r>
          </w:p>
        </w:tc>
      </w:tr>
      <w:tr w:rsidR="006502A3" w:rsidRPr="00FA524A" w14:paraId="0A5420DB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18D4101" w14:textId="77777777" w:rsidR="006502A3" w:rsidRPr="00FA524A" w:rsidRDefault="006502A3" w:rsidP="001560D7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Análise Documental</w:t>
            </w:r>
          </w:p>
        </w:tc>
        <w:tc>
          <w:tcPr>
            <w:tcW w:w="4104" w:type="dxa"/>
          </w:tcPr>
          <w:p w14:paraId="13038D65" w14:textId="2A27BF5D" w:rsidR="006502A3" w:rsidRPr="00FA524A" w:rsidRDefault="00FB5B9F" w:rsidP="001560D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14 a 25 de abril </w:t>
            </w:r>
          </w:p>
        </w:tc>
      </w:tr>
      <w:tr w:rsidR="006502A3" w:rsidRPr="00FA524A" w14:paraId="44760F4B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87D17C5" w14:textId="77777777" w:rsidR="006502A3" w:rsidRPr="00FA524A" w:rsidRDefault="006502A3" w:rsidP="001560D7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Resultado Parcial </w:t>
            </w:r>
          </w:p>
        </w:tc>
        <w:tc>
          <w:tcPr>
            <w:tcW w:w="4104" w:type="dxa"/>
          </w:tcPr>
          <w:p w14:paraId="5205D2D5" w14:textId="592DD817" w:rsidR="006502A3" w:rsidRPr="00FA524A" w:rsidRDefault="00FB5B9F" w:rsidP="001560D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28 de abril </w:t>
            </w:r>
          </w:p>
        </w:tc>
      </w:tr>
      <w:tr w:rsidR="006502A3" w:rsidRPr="00FA524A" w14:paraId="16D397E7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3588E4" w14:textId="77777777" w:rsidR="006502A3" w:rsidRPr="00FA524A" w:rsidRDefault="006502A3" w:rsidP="001560D7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Ajuste de documentação</w:t>
            </w:r>
          </w:p>
        </w:tc>
        <w:tc>
          <w:tcPr>
            <w:tcW w:w="4104" w:type="dxa"/>
          </w:tcPr>
          <w:p w14:paraId="20D141BC" w14:textId="3E2039D7" w:rsidR="006502A3" w:rsidRPr="00FA524A" w:rsidRDefault="00FB5B9F" w:rsidP="001560D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29 a 02 de maio </w:t>
            </w:r>
          </w:p>
        </w:tc>
      </w:tr>
      <w:tr w:rsidR="006502A3" w:rsidRPr="00FA524A" w14:paraId="7FB42FDF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E77292C" w14:textId="77777777" w:rsidR="006502A3" w:rsidRPr="00FA524A" w:rsidRDefault="006502A3" w:rsidP="001560D7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Avaliação do Ajuste de documentação </w:t>
            </w:r>
          </w:p>
        </w:tc>
        <w:tc>
          <w:tcPr>
            <w:tcW w:w="4104" w:type="dxa"/>
          </w:tcPr>
          <w:p w14:paraId="4C7355EC" w14:textId="7B5AD529" w:rsidR="006502A3" w:rsidRPr="00FA524A" w:rsidRDefault="00FB5B9F" w:rsidP="001560D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05  a 08 de maio </w:t>
            </w:r>
          </w:p>
        </w:tc>
      </w:tr>
      <w:tr w:rsidR="006502A3" w:rsidRPr="00FA524A" w14:paraId="2EC5DD67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9D88DB" w14:textId="77777777" w:rsidR="006502A3" w:rsidRPr="00FA524A" w:rsidRDefault="006502A3" w:rsidP="001560D7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Resultado Final</w:t>
            </w:r>
          </w:p>
        </w:tc>
        <w:tc>
          <w:tcPr>
            <w:tcW w:w="4104" w:type="dxa"/>
          </w:tcPr>
          <w:p w14:paraId="3C98035D" w14:textId="50DC251A" w:rsidR="006502A3" w:rsidRPr="00FA524A" w:rsidRDefault="00FB5B9F" w:rsidP="001560D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09 de maio </w:t>
            </w:r>
          </w:p>
        </w:tc>
      </w:tr>
    </w:tbl>
    <w:p w14:paraId="5483B31F" w14:textId="21D5997A" w:rsidR="002702C6" w:rsidRPr="00FA524A" w:rsidRDefault="002702C6" w:rsidP="0091472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CD22C6" w:rsidRPr="00FA524A" w14:paraId="2D3340DA" w14:textId="77777777" w:rsidTr="00052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5B7B8892" w14:textId="77777777" w:rsidR="00CD22C6" w:rsidRPr="00FA524A" w:rsidRDefault="0000404A" w:rsidP="00DF1AD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AGOSTO</w:t>
            </w:r>
            <w:r w:rsidR="00B601D5" w:rsidRPr="00FA524A">
              <w:rPr>
                <w:rFonts w:asciiTheme="majorHAnsi" w:hAnsiTheme="majorHAnsi" w:cstheme="majorHAnsi"/>
                <w:sz w:val="24"/>
                <w:szCs w:val="24"/>
              </w:rPr>
              <w:t>/SETEMBRO</w:t>
            </w:r>
          </w:p>
        </w:tc>
      </w:tr>
      <w:tr w:rsidR="00CD22C6" w:rsidRPr="00FA524A" w14:paraId="1E1D031B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24BAFAF" w14:textId="77777777" w:rsidR="00CD22C6" w:rsidRPr="00FA524A" w:rsidRDefault="00CD22C6" w:rsidP="00DF1AD5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Inscrição </w:t>
            </w:r>
          </w:p>
        </w:tc>
        <w:tc>
          <w:tcPr>
            <w:tcW w:w="4104" w:type="dxa"/>
          </w:tcPr>
          <w:p w14:paraId="4C9F80CC" w14:textId="3A03386E" w:rsidR="00CD22C6" w:rsidRPr="00FA524A" w:rsidRDefault="007A38FB" w:rsidP="000040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18 a 25 de agosto</w:t>
            </w:r>
          </w:p>
        </w:tc>
      </w:tr>
      <w:tr w:rsidR="00CD22C6" w:rsidRPr="00FA524A" w14:paraId="5D797E00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A0CD2FC" w14:textId="77777777" w:rsidR="00CD22C6" w:rsidRPr="00FA524A" w:rsidRDefault="00CD22C6" w:rsidP="00DF1AD5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Análise Documental</w:t>
            </w:r>
          </w:p>
        </w:tc>
        <w:tc>
          <w:tcPr>
            <w:tcW w:w="4104" w:type="dxa"/>
          </w:tcPr>
          <w:p w14:paraId="390705E2" w14:textId="240154B0" w:rsidR="00CD22C6" w:rsidRPr="00FA524A" w:rsidRDefault="007A38FB" w:rsidP="000040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26 de agosto a 09 de setembro</w:t>
            </w:r>
          </w:p>
        </w:tc>
      </w:tr>
      <w:tr w:rsidR="003436DA" w:rsidRPr="00FA524A" w14:paraId="65A672B4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E3AA1B" w14:textId="77777777" w:rsidR="003436DA" w:rsidRPr="00FA524A" w:rsidRDefault="003436DA" w:rsidP="003436DA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Resultado Parcial </w:t>
            </w:r>
          </w:p>
        </w:tc>
        <w:tc>
          <w:tcPr>
            <w:tcW w:w="4104" w:type="dxa"/>
          </w:tcPr>
          <w:p w14:paraId="71019B0F" w14:textId="343D6C01" w:rsidR="003436DA" w:rsidRPr="00FA524A" w:rsidRDefault="007A38FB" w:rsidP="003436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10 de setembro</w:t>
            </w:r>
          </w:p>
        </w:tc>
      </w:tr>
      <w:tr w:rsidR="003436DA" w:rsidRPr="00FA524A" w14:paraId="67E17502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D8B3EBB" w14:textId="77777777" w:rsidR="003436DA" w:rsidRPr="00FA524A" w:rsidRDefault="003436DA" w:rsidP="003436DA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Ajuste de documentação</w:t>
            </w:r>
          </w:p>
        </w:tc>
        <w:tc>
          <w:tcPr>
            <w:tcW w:w="4104" w:type="dxa"/>
          </w:tcPr>
          <w:p w14:paraId="21F24F85" w14:textId="77DF10B0" w:rsidR="003436DA" w:rsidRPr="00FA524A" w:rsidRDefault="007A38FB" w:rsidP="003436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11 a 15 de setembro</w:t>
            </w:r>
          </w:p>
        </w:tc>
      </w:tr>
      <w:tr w:rsidR="003436DA" w:rsidRPr="00FA524A" w14:paraId="595232C1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52C9CF" w14:textId="77777777" w:rsidR="003436DA" w:rsidRPr="00FA524A" w:rsidRDefault="003436DA" w:rsidP="003436DA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Avaliação do Ajuste de documentação</w:t>
            </w:r>
          </w:p>
        </w:tc>
        <w:tc>
          <w:tcPr>
            <w:tcW w:w="4104" w:type="dxa"/>
          </w:tcPr>
          <w:p w14:paraId="3614DC3F" w14:textId="43901B9C" w:rsidR="003436DA" w:rsidRPr="00FA524A" w:rsidRDefault="007A38FB" w:rsidP="003436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16 a 19 de setembro</w:t>
            </w:r>
          </w:p>
        </w:tc>
      </w:tr>
      <w:tr w:rsidR="003436DA" w:rsidRPr="00FA524A" w14:paraId="740B027C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171F619" w14:textId="77777777" w:rsidR="003436DA" w:rsidRPr="00FA524A" w:rsidRDefault="003436DA" w:rsidP="003436DA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Resultado Final</w:t>
            </w:r>
          </w:p>
        </w:tc>
        <w:tc>
          <w:tcPr>
            <w:tcW w:w="4104" w:type="dxa"/>
          </w:tcPr>
          <w:p w14:paraId="4BFAEAB5" w14:textId="0A800A44" w:rsidR="003436DA" w:rsidRPr="00FA524A" w:rsidRDefault="007A38FB" w:rsidP="003436D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 xml:space="preserve">22 de setembro </w:t>
            </w:r>
          </w:p>
        </w:tc>
      </w:tr>
    </w:tbl>
    <w:p w14:paraId="656B3BFE" w14:textId="77777777" w:rsidR="002702C6" w:rsidRPr="00FA524A" w:rsidRDefault="002702C6" w:rsidP="009A0C1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CD22C6" w:rsidRPr="00FA524A" w14:paraId="5CAD77F7" w14:textId="77777777" w:rsidTr="00052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5DE95D4F" w14:textId="77777777" w:rsidR="00CD22C6" w:rsidRPr="00FA524A" w:rsidRDefault="00CD22C6" w:rsidP="00DF1AD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NOVEMBRO</w:t>
            </w:r>
            <w:r w:rsidR="00B601D5" w:rsidRPr="00FA524A">
              <w:rPr>
                <w:rFonts w:asciiTheme="majorHAnsi" w:hAnsiTheme="majorHAnsi" w:cstheme="majorHAnsi"/>
                <w:sz w:val="24"/>
                <w:szCs w:val="24"/>
              </w:rPr>
              <w:t>/DEZEMBRO</w:t>
            </w:r>
          </w:p>
        </w:tc>
      </w:tr>
      <w:tr w:rsidR="00CD22C6" w:rsidRPr="00FA524A" w14:paraId="0BFFD70A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5E01786" w14:textId="77777777" w:rsidR="00CD22C6" w:rsidRPr="00FA524A" w:rsidRDefault="00CD22C6" w:rsidP="00DF1AD5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Inscrição </w:t>
            </w:r>
          </w:p>
        </w:tc>
        <w:tc>
          <w:tcPr>
            <w:tcW w:w="4104" w:type="dxa"/>
          </w:tcPr>
          <w:p w14:paraId="00F32C87" w14:textId="77777777" w:rsidR="00CD22C6" w:rsidRPr="00FA524A" w:rsidRDefault="007D7B32" w:rsidP="00B601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10 a 17 de novembro</w:t>
            </w:r>
          </w:p>
        </w:tc>
      </w:tr>
      <w:tr w:rsidR="00CD22C6" w:rsidRPr="00FA524A" w14:paraId="313B7FBE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0E9639D" w14:textId="77777777" w:rsidR="00CD22C6" w:rsidRPr="00FA524A" w:rsidRDefault="00CD22C6" w:rsidP="00DF1AD5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Análise Documental</w:t>
            </w:r>
          </w:p>
        </w:tc>
        <w:tc>
          <w:tcPr>
            <w:tcW w:w="4104" w:type="dxa"/>
          </w:tcPr>
          <w:p w14:paraId="449F603B" w14:textId="77777777" w:rsidR="00CD22C6" w:rsidRPr="00FA524A" w:rsidRDefault="007D7B32" w:rsidP="00DF1A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18 a 28 de novembro</w:t>
            </w:r>
          </w:p>
        </w:tc>
      </w:tr>
      <w:tr w:rsidR="00CD22C6" w:rsidRPr="00FA524A" w14:paraId="56C67285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2A05A5D" w14:textId="77777777" w:rsidR="00CD22C6" w:rsidRPr="00FA524A" w:rsidRDefault="00CD22C6" w:rsidP="00DF1AD5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Resultado Parcial </w:t>
            </w:r>
          </w:p>
        </w:tc>
        <w:tc>
          <w:tcPr>
            <w:tcW w:w="4104" w:type="dxa"/>
          </w:tcPr>
          <w:p w14:paraId="6CB7806B" w14:textId="77777777" w:rsidR="00CD22C6" w:rsidRPr="00FA524A" w:rsidRDefault="007D7B32" w:rsidP="00B601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01 de dezembro</w:t>
            </w:r>
          </w:p>
        </w:tc>
      </w:tr>
      <w:tr w:rsidR="00CD22C6" w:rsidRPr="00FA524A" w14:paraId="7DA047B7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62436A7" w14:textId="77777777" w:rsidR="00CD22C6" w:rsidRPr="00FA524A" w:rsidRDefault="00CD22C6" w:rsidP="00DF1AD5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Ajuste de documentação</w:t>
            </w:r>
          </w:p>
        </w:tc>
        <w:tc>
          <w:tcPr>
            <w:tcW w:w="4104" w:type="dxa"/>
          </w:tcPr>
          <w:p w14:paraId="06517273" w14:textId="77777777" w:rsidR="00CD22C6" w:rsidRPr="00FA524A" w:rsidRDefault="007D7B32" w:rsidP="00B601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02 a 05 de dezembro</w:t>
            </w:r>
          </w:p>
        </w:tc>
      </w:tr>
      <w:tr w:rsidR="00CD22C6" w:rsidRPr="00FA524A" w14:paraId="28DB726D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8EC428D" w14:textId="77777777" w:rsidR="00CD22C6" w:rsidRPr="00FA524A" w:rsidRDefault="00776F34" w:rsidP="00DF1AD5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Avaliação do Ajuste de documentação</w:t>
            </w:r>
          </w:p>
        </w:tc>
        <w:tc>
          <w:tcPr>
            <w:tcW w:w="4104" w:type="dxa"/>
          </w:tcPr>
          <w:p w14:paraId="6AC1D37E" w14:textId="77777777" w:rsidR="00CD22C6" w:rsidRPr="00FA524A" w:rsidRDefault="007D7B32" w:rsidP="00DF1A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08 a 11 de dezembro</w:t>
            </w:r>
          </w:p>
        </w:tc>
      </w:tr>
      <w:tr w:rsidR="00CD22C6" w:rsidRPr="00FA524A" w14:paraId="62CDEB73" w14:textId="77777777" w:rsidTr="00052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5C1776C" w14:textId="77777777" w:rsidR="00CD22C6" w:rsidRPr="00FA524A" w:rsidRDefault="00CD22C6" w:rsidP="00DF1AD5"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b w:val="0"/>
                <w:sz w:val="24"/>
                <w:szCs w:val="24"/>
              </w:rPr>
              <w:t>Resultado Final</w:t>
            </w:r>
          </w:p>
        </w:tc>
        <w:tc>
          <w:tcPr>
            <w:tcW w:w="4104" w:type="dxa"/>
          </w:tcPr>
          <w:p w14:paraId="6A0F2A12" w14:textId="77777777" w:rsidR="00CD22C6" w:rsidRPr="00FA524A" w:rsidRDefault="007D7B32" w:rsidP="00B601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FA524A">
              <w:rPr>
                <w:rFonts w:asciiTheme="majorHAnsi" w:hAnsiTheme="majorHAnsi" w:cstheme="majorHAnsi"/>
                <w:sz w:val="24"/>
                <w:szCs w:val="24"/>
              </w:rPr>
              <w:t>12 de dezembro</w:t>
            </w:r>
          </w:p>
        </w:tc>
      </w:tr>
    </w:tbl>
    <w:p w14:paraId="04C38875" w14:textId="77777777" w:rsidR="00FA524A" w:rsidRDefault="00FA524A" w:rsidP="00052CC0">
      <w:pPr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CE0B19C" w14:textId="6DA8EE1C" w:rsidR="00A340A9" w:rsidRPr="00FA524A" w:rsidRDefault="002702C6" w:rsidP="00052CC0">
      <w:pPr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A524A">
        <w:rPr>
          <w:rFonts w:asciiTheme="majorHAnsi" w:hAnsiTheme="majorHAnsi" w:cstheme="majorHAnsi"/>
          <w:sz w:val="24"/>
          <w:szCs w:val="24"/>
        </w:rPr>
        <w:t xml:space="preserve">Itabuna, </w:t>
      </w:r>
      <w:r w:rsidR="00052CC0" w:rsidRPr="00FA524A">
        <w:rPr>
          <w:rFonts w:asciiTheme="majorHAnsi" w:hAnsiTheme="majorHAnsi" w:cstheme="majorHAnsi"/>
          <w:sz w:val="24"/>
          <w:szCs w:val="24"/>
        </w:rPr>
        <w:t xml:space="preserve">13 </w:t>
      </w:r>
      <w:r w:rsidR="008D7664" w:rsidRPr="00FA524A">
        <w:rPr>
          <w:rFonts w:asciiTheme="majorHAnsi" w:hAnsiTheme="majorHAnsi" w:cstheme="majorHAnsi"/>
          <w:sz w:val="24"/>
          <w:szCs w:val="24"/>
        </w:rPr>
        <w:t xml:space="preserve">de </w:t>
      </w:r>
      <w:r w:rsidR="000103B1" w:rsidRPr="00FA524A">
        <w:rPr>
          <w:rFonts w:asciiTheme="majorHAnsi" w:hAnsiTheme="majorHAnsi" w:cstheme="majorHAnsi"/>
          <w:sz w:val="24"/>
          <w:szCs w:val="24"/>
        </w:rPr>
        <w:t>fevereiro</w:t>
      </w:r>
      <w:r w:rsidR="00B601D5" w:rsidRPr="00FA524A">
        <w:rPr>
          <w:rFonts w:asciiTheme="majorHAnsi" w:hAnsiTheme="majorHAnsi" w:cstheme="majorHAnsi"/>
          <w:sz w:val="24"/>
          <w:szCs w:val="24"/>
        </w:rPr>
        <w:t xml:space="preserve"> de</w:t>
      </w:r>
      <w:r w:rsidRPr="00FA524A">
        <w:rPr>
          <w:rFonts w:asciiTheme="majorHAnsi" w:hAnsiTheme="majorHAnsi" w:cstheme="majorHAnsi"/>
          <w:sz w:val="24"/>
          <w:szCs w:val="24"/>
        </w:rPr>
        <w:t xml:space="preserve"> 202</w:t>
      </w:r>
      <w:r w:rsidR="00B601D5" w:rsidRPr="00FA524A">
        <w:rPr>
          <w:rFonts w:asciiTheme="majorHAnsi" w:hAnsiTheme="majorHAnsi" w:cstheme="majorHAnsi"/>
          <w:sz w:val="24"/>
          <w:szCs w:val="24"/>
        </w:rPr>
        <w:t>5</w:t>
      </w:r>
      <w:r w:rsidRPr="00FA524A">
        <w:rPr>
          <w:rFonts w:asciiTheme="majorHAnsi" w:hAnsiTheme="majorHAnsi" w:cstheme="majorHAnsi"/>
          <w:sz w:val="24"/>
          <w:szCs w:val="24"/>
        </w:rPr>
        <w:t xml:space="preserve">. </w:t>
      </w:r>
    </w:p>
    <w:sectPr w:rsidR="00A340A9" w:rsidRPr="00FA524A" w:rsidSect="00AC5E1E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614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93E0F" w16cid:durableId="2B4B2447"/>
  <w16cid:commentId w16cid:paraId="1B5EA882" w16cid:durableId="2B4B245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08363" w14:textId="77777777" w:rsidR="00D16791" w:rsidRDefault="00D16791" w:rsidP="00AC5E1E">
      <w:pPr>
        <w:spacing w:after="0" w:line="240" w:lineRule="auto"/>
      </w:pPr>
      <w:r>
        <w:separator/>
      </w:r>
    </w:p>
  </w:endnote>
  <w:endnote w:type="continuationSeparator" w:id="0">
    <w:p w14:paraId="5296AB54" w14:textId="77777777" w:rsidR="00D16791" w:rsidRDefault="00D16791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0087" w14:textId="77777777" w:rsidR="003A4A0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eastAsia="Franklin Gothic" w:hAnsi="Century Gothic" w:cs="Franklin Gothic"/>
        <w:color w:val="A6A6A6"/>
        <w:sz w:val="14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14:paraId="3D3AF184" w14:textId="77777777" w:rsidR="003A4A09" w:rsidRPr="00D810A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hAnsi="Century Gothic"/>
        <w:sz w:val="22"/>
      </w:rPr>
    </w:pPr>
    <w:r w:rsidRPr="006E15EB">
      <w:rPr>
        <w:rFonts w:ascii="Century Gothic" w:hAnsi="Century Gothic"/>
        <w:color w:val="A6A6A6" w:themeColor="background1" w:themeShade="A6"/>
        <w:sz w:val="12"/>
      </w:rPr>
      <w:t xml:space="preserve">Reitoria, Praça José Bastos, s/n, Centro, Itabuna – BA, CEP 45.600-923, Fone: </w:t>
    </w:r>
    <w:r w:rsidRPr="00F55665">
      <w:rPr>
        <w:rFonts w:ascii="Century Gothic" w:hAnsi="Century Gothic"/>
        <w:color w:val="A6A6A6" w:themeColor="background1" w:themeShade="A6"/>
        <w:sz w:val="12"/>
      </w:rPr>
      <w:t>(73) 2103-8420 / 8400</w:t>
    </w:r>
  </w:p>
  <w:p w14:paraId="195030D1" w14:textId="77777777"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85D61" w14:textId="77777777" w:rsidR="00D16791" w:rsidRDefault="00D16791" w:rsidP="00AC5E1E">
      <w:pPr>
        <w:spacing w:after="0" w:line="240" w:lineRule="auto"/>
      </w:pPr>
      <w:r>
        <w:separator/>
      </w:r>
    </w:p>
  </w:footnote>
  <w:footnote w:type="continuationSeparator" w:id="0">
    <w:p w14:paraId="3B23AAA1" w14:textId="77777777" w:rsidR="00D16791" w:rsidRDefault="00D16791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6219" w14:textId="77777777" w:rsidR="007F0321" w:rsidRPr="00112472" w:rsidRDefault="00AC5F07" w:rsidP="00731A22">
    <w:pPr>
      <w:autoSpaceDE w:val="0"/>
      <w:autoSpaceDN w:val="0"/>
      <w:adjustRightInd w:val="0"/>
      <w:spacing w:after="0" w:line="240" w:lineRule="auto"/>
      <w:ind w:left="1701"/>
      <w:rPr>
        <w:rFonts w:cs="Times New Roman"/>
        <w:b/>
        <w:sz w:val="24"/>
        <w:szCs w:val="40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58240" behindDoc="0" locked="0" layoutInCell="1" allowOverlap="1" wp14:anchorId="67AA330A" wp14:editId="13E7F7F1">
          <wp:simplePos x="0" y="0"/>
          <wp:positionH relativeFrom="margin">
            <wp:posOffset>146050</wp:posOffset>
          </wp:positionH>
          <wp:positionV relativeFrom="paragraph">
            <wp:posOffset>-207645</wp:posOffset>
          </wp:positionV>
          <wp:extent cx="813435" cy="1038225"/>
          <wp:effectExtent l="0" t="0" r="5715" b="9525"/>
          <wp:wrapSquare wrapText="bothSides"/>
          <wp:docPr id="1" name="Imagem 1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12472">
      <w:rPr>
        <w:rFonts w:cs="Times New Roman"/>
        <w:b/>
        <w:sz w:val="24"/>
        <w:szCs w:val="40"/>
      </w:rPr>
      <w:t>GOVERNO FEDERAL</w:t>
    </w:r>
  </w:p>
  <w:p w14:paraId="36FE35FE" w14:textId="77777777" w:rsidR="007F0321" w:rsidRPr="00112472" w:rsidRDefault="007F0321" w:rsidP="00731A22">
    <w:pPr>
      <w:autoSpaceDE w:val="0"/>
      <w:autoSpaceDN w:val="0"/>
      <w:adjustRightInd w:val="0"/>
      <w:spacing w:after="0" w:line="240" w:lineRule="auto"/>
      <w:ind w:left="1701"/>
      <w:rPr>
        <w:rFonts w:cs="Times New Roman"/>
        <w:b/>
        <w:sz w:val="24"/>
        <w:szCs w:val="40"/>
      </w:rPr>
    </w:pPr>
    <w:r w:rsidRPr="00112472">
      <w:rPr>
        <w:rFonts w:cs="Times New Roman"/>
        <w:b/>
        <w:sz w:val="24"/>
        <w:szCs w:val="40"/>
      </w:rPr>
      <w:t>MINISTÉRIO DA EDUCAÇÃO</w:t>
    </w:r>
  </w:p>
  <w:p w14:paraId="516A341A" w14:textId="77777777" w:rsidR="007F0321" w:rsidRPr="00112472" w:rsidRDefault="007F0321" w:rsidP="00731A22">
    <w:pPr>
      <w:autoSpaceDE w:val="0"/>
      <w:autoSpaceDN w:val="0"/>
      <w:adjustRightInd w:val="0"/>
      <w:spacing w:after="0" w:line="240" w:lineRule="auto"/>
      <w:ind w:left="1701"/>
      <w:rPr>
        <w:rFonts w:cs="Times New Roman"/>
        <w:b/>
        <w:sz w:val="24"/>
        <w:szCs w:val="40"/>
      </w:rPr>
    </w:pPr>
    <w:r w:rsidRPr="00112472">
      <w:rPr>
        <w:rFonts w:cs="Times New Roman"/>
        <w:b/>
        <w:sz w:val="24"/>
        <w:szCs w:val="40"/>
      </w:rPr>
      <w:t>UNIVERSIDADE FEDERAL DO SUL DA BAHIA</w:t>
    </w:r>
  </w:p>
  <w:p w14:paraId="725DB9AF" w14:textId="77777777" w:rsidR="007F0321" w:rsidRPr="00112472" w:rsidRDefault="009A0C1C" w:rsidP="00731A22">
    <w:pPr>
      <w:autoSpaceDE w:val="0"/>
      <w:autoSpaceDN w:val="0"/>
      <w:adjustRightInd w:val="0"/>
      <w:spacing w:after="0" w:line="240" w:lineRule="auto"/>
      <w:ind w:left="1701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7696A" wp14:editId="5953CE3D">
              <wp:simplePos x="0" y="0"/>
              <wp:positionH relativeFrom="column">
                <wp:posOffset>-467360</wp:posOffset>
              </wp:positionH>
              <wp:positionV relativeFrom="paragraph">
                <wp:posOffset>271145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A83A44" id="Conector reto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pt,21.35pt" to="460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" strokecolor="#374c80 [2404]" strokeweight="1.5pt">
              <v:stroke joinstyle="miter"/>
            </v:line>
          </w:pict>
        </mc:Fallback>
      </mc:AlternateContent>
    </w:r>
    <w:r w:rsidR="007F0321" w:rsidRPr="00112472">
      <w:rPr>
        <w:rFonts w:cs="Times New Roman"/>
        <w:b/>
        <w:sz w:val="24"/>
        <w:szCs w:val="40"/>
      </w:rPr>
      <w:t xml:space="preserve">PRÓ-REITORIA DE </w:t>
    </w:r>
    <w:r w:rsidR="007F0321">
      <w:rPr>
        <w:rFonts w:cs="Times New Roman"/>
        <w:b/>
        <w:sz w:val="24"/>
        <w:szCs w:val="40"/>
      </w:rPr>
      <w:t>AÇÕES AFIRMATIVAS - PROAF</w:t>
    </w:r>
  </w:p>
  <w:p w14:paraId="10A97287" w14:textId="77777777" w:rsidR="007A131E" w:rsidRDefault="007A131E" w:rsidP="009A0C1C">
    <w:pPr>
      <w:spacing w:after="0"/>
      <w:jc w:val="center"/>
      <w:rPr>
        <w:rFonts w:ascii="Garamond" w:hAnsi="Garamond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44F"/>
    <w:multiLevelType w:val="multilevel"/>
    <w:tmpl w:val="DE9456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100057"/>
    <w:multiLevelType w:val="multilevel"/>
    <w:tmpl w:val="779C09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683761"/>
    <w:multiLevelType w:val="hybridMultilevel"/>
    <w:tmpl w:val="97D44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1474"/>
    <w:multiLevelType w:val="multilevel"/>
    <w:tmpl w:val="ED0C9C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80F0A31"/>
    <w:multiLevelType w:val="hybridMultilevel"/>
    <w:tmpl w:val="271CC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0404A"/>
    <w:rsid w:val="000103B1"/>
    <w:rsid w:val="000103D3"/>
    <w:rsid w:val="000446CC"/>
    <w:rsid w:val="00052CC0"/>
    <w:rsid w:val="00062B66"/>
    <w:rsid w:val="0006337E"/>
    <w:rsid w:val="0008424C"/>
    <w:rsid w:val="0008520A"/>
    <w:rsid w:val="00091F85"/>
    <w:rsid w:val="000B580D"/>
    <w:rsid w:val="000B7E71"/>
    <w:rsid w:val="000C3568"/>
    <w:rsid w:val="000D2CFE"/>
    <w:rsid w:val="000D5A15"/>
    <w:rsid w:val="0010328A"/>
    <w:rsid w:val="00111B63"/>
    <w:rsid w:val="00152768"/>
    <w:rsid w:val="001B6923"/>
    <w:rsid w:val="001D6F40"/>
    <w:rsid w:val="00254555"/>
    <w:rsid w:val="00255D36"/>
    <w:rsid w:val="002702C6"/>
    <w:rsid w:val="002B748F"/>
    <w:rsid w:val="002C0AE9"/>
    <w:rsid w:val="002D5BBD"/>
    <w:rsid w:val="002E6011"/>
    <w:rsid w:val="00324108"/>
    <w:rsid w:val="003436DA"/>
    <w:rsid w:val="003650CC"/>
    <w:rsid w:val="003653A2"/>
    <w:rsid w:val="0036771B"/>
    <w:rsid w:val="003A4A09"/>
    <w:rsid w:val="003B0A61"/>
    <w:rsid w:val="003E4727"/>
    <w:rsid w:val="00407193"/>
    <w:rsid w:val="00425CB2"/>
    <w:rsid w:val="00430263"/>
    <w:rsid w:val="0045750E"/>
    <w:rsid w:val="00460D97"/>
    <w:rsid w:val="00471F19"/>
    <w:rsid w:val="0048086C"/>
    <w:rsid w:val="00490D38"/>
    <w:rsid w:val="00492780"/>
    <w:rsid w:val="00536BF5"/>
    <w:rsid w:val="00554766"/>
    <w:rsid w:val="00574155"/>
    <w:rsid w:val="00581A3E"/>
    <w:rsid w:val="00583A40"/>
    <w:rsid w:val="00591BD4"/>
    <w:rsid w:val="005B65A4"/>
    <w:rsid w:val="005E006E"/>
    <w:rsid w:val="006170D0"/>
    <w:rsid w:val="006502A3"/>
    <w:rsid w:val="006514CD"/>
    <w:rsid w:val="006724BF"/>
    <w:rsid w:val="006812B0"/>
    <w:rsid w:val="00690E33"/>
    <w:rsid w:val="00695A75"/>
    <w:rsid w:val="006B44D8"/>
    <w:rsid w:val="006B4595"/>
    <w:rsid w:val="006C7EE3"/>
    <w:rsid w:val="006D0131"/>
    <w:rsid w:val="006F3B50"/>
    <w:rsid w:val="00707B50"/>
    <w:rsid w:val="00717D28"/>
    <w:rsid w:val="00731A22"/>
    <w:rsid w:val="007329C1"/>
    <w:rsid w:val="00733F0B"/>
    <w:rsid w:val="0074329F"/>
    <w:rsid w:val="007460A8"/>
    <w:rsid w:val="00776F34"/>
    <w:rsid w:val="007825B0"/>
    <w:rsid w:val="00797568"/>
    <w:rsid w:val="007A131E"/>
    <w:rsid w:val="007A38FB"/>
    <w:rsid w:val="007C11A0"/>
    <w:rsid w:val="007D7B32"/>
    <w:rsid w:val="007F0321"/>
    <w:rsid w:val="007F4CF6"/>
    <w:rsid w:val="00800EC4"/>
    <w:rsid w:val="00814B6E"/>
    <w:rsid w:val="0082230D"/>
    <w:rsid w:val="00830104"/>
    <w:rsid w:val="0087461A"/>
    <w:rsid w:val="00885797"/>
    <w:rsid w:val="008D7664"/>
    <w:rsid w:val="008D7BA6"/>
    <w:rsid w:val="008E2870"/>
    <w:rsid w:val="008E688C"/>
    <w:rsid w:val="008E6A10"/>
    <w:rsid w:val="00914726"/>
    <w:rsid w:val="00926F1D"/>
    <w:rsid w:val="0096709E"/>
    <w:rsid w:val="0097365A"/>
    <w:rsid w:val="00974A93"/>
    <w:rsid w:val="009A0C1C"/>
    <w:rsid w:val="009A63CB"/>
    <w:rsid w:val="009A7AE9"/>
    <w:rsid w:val="009B0CAE"/>
    <w:rsid w:val="009B560C"/>
    <w:rsid w:val="009D02C0"/>
    <w:rsid w:val="009D3644"/>
    <w:rsid w:val="009F4F6A"/>
    <w:rsid w:val="00A27746"/>
    <w:rsid w:val="00A3272A"/>
    <w:rsid w:val="00A340A9"/>
    <w:rsid w:val="00A41370"/>
    <w:rsid w:val="00A766B9"/>
    <w:rsid w:val="00AA53D3"/>
    <w:rsid w:val="00AB18E7"/>
    <w:rsid w:val="00AC5E1E"/>
    <w:rsid w:val="00AC5F07"/>
    <w:rsid w:val="00B431EB"/>
    <w:rsid w:val="00B578A8"/>
    <w:rsid w:val="00B601D5"/>
    <w:rsid w:val="00B61306"/>
    <w:rsid w:val="00B72A27"/>
    <w:rsid w:val="00B82900"/>
    <w:rsid w:val="00BB3F29"/>
    <w:rsid w:val="00BB47CC"/>
    <w:rsid w:val="00BC4218"/>
    <w:rsid w:val="00C437AE"/>
    <w:rsid w:val="00C537B6"/>
    <w:rsid w:val="00C735C2"/>
    <w:rsid w:val="00C802FA"/>
    <w:rsid w:val="00C808B6"/>
    <w:rsid w:val="00C840F7"/>
    <w:rsid w:val="00CC53C3"/>
    <w:rsid w:val="00CD22C6"/>
    <w:rsid w:val="00CD7E68"/>
    <w:rsid w:val="00CE6B7E"/>
    <w:rsid w:val="00D147AB"/>
    <w:rsid w:val="00D16791"/>
    <w:rsid w:val="00D25715"/>
    <w:rsid w:val="00D31A04"/>
    <w:rsid w:val="00D55106"/>
    <w:rsid w:val="00D93840"/>
    <w:rsid w:val="00DA6B7B"/>
    <w:rsid w:val="00DD0423"/>
    <w:rsid w:val="00DD630A"/>
    <w:rsid w:val="00E247BB"/>
    <w:rsid w:val="00E30503"/>
    <w:rsid w:val="00EC50AC"/>
    <w:rsid w:val="00ED7D91"/>
    <w:rsid w:val="00EE6505"/>
    <w:rsid w:val="00F23731"/>
    <w:rsid w:val="00F51CCB"/>
    <w:rsid w:val="00F67E02"/>
    <w:rsid w:val="00F811E7"/>
    <w:rsid w:val="00FA3623"/>
    <w:rsid w:val="00FA524A"/>
    <w:rsid w:val="00FA6EA5"/>
    <w:rsid w:val="00FB1D29"/>
    <w:rsid w:val="00FB5B9F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2B6A2"/>
  <w15:docId w15:val="{065FD901-0D6A-4FC8-ADDC-D4BB5CE4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9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customStyle="1" w:styleId="TabeladeGrade1Clara-nfase31">
    <w:name w:val="Tabela de Grade 1 Clara - Ênfase 31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2">
    <w:name w:val="Tabela de Grade 1 Clara - Ênfase 52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2">
    <w:name w:val="Tabela de Grade 4 - Ênfase 52"/>
    <w:basedOn w:val="Tabelanormal"/>
    <w:uiPriority w:val="49"/>
    <w:rsid w:val="00914726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914726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914726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eladeGrade4">
    <w:name w:val="Grid Table 4"/>
    <w:basedOn w:val="Tabelanormal"/>
    <w:uiPriority w:val="49"/>
    <w:rsid w:val="006502A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052C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-nfase5">
    <w:name w:val="Grid Table 1 Light Accent 5"/>
    <w:basedOn w:val="Tabelanormal"/>
    <w:uiPriority w:val="46"/>
    <w:rsid w:val="00052CC0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052CC0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052C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17A9-1F84-4A99-9F40-DA36EA53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Amanda Bastos</cp:lastModifiedBy>
  <cp:revision>2</cp:revision>
  <cp:lastPrinted>2024-01-31T19:13:00Z</cp:lastPrinted>
  <dcterms:created xsi:type="dcterms:W3CDTF">2025-02-13T13:20:00Z</dcterms:created>
  <dcterms:modified xsi:type="dcterms:W3CDTF">2025-02-13T13:20:00Z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