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5A" w:rsidRPr="000E4F1C" w:rsidRDefault="00B43E32" w:rsidP="0094323A">
      <w:pPr>
        <w:spacing w:after="120" w:line="240" w:lineRule="auto"/>
        <w:contextualSpacing/>
        <w:jc w:val="center"/>
        <w:rPr>
          <w:rFonts w:ascii="Century Gothic" w:eastAsia="Times New Roman" w:hAnsi="Century Gothic" w:cs="Times New Roman"/>
          <w:b/>
          <w:color w:val="0D0D0D" w:themeColor="text1" w:themeTint="F2"/>
          <w:kern w:val="28"/>
          <w:lang w:val="pt-BR" w:eastAsia="ja-JP"/>
        </w:rPr>
      </w:pPr>
      <w:r>
        <w:rPr>
          <w:rFonts w:ascii="Century Gothic" w:eastAsia="Times New Roman" w:hAnsi="Century Gothic" w:cs="Times New Roman"/>
          <w:b/>
          <w:color w:val="0D0D0D" w:themeColor="text1" w:themeTint="F2"/>
          <w:kern w:val="28"/>
          <w:lang w:val="pt-BR" w:eastAsia="ja-JP"/>
        </w:rPr>
        <w:t>ANEXO V</w:t>
      </w:r>
      <w:r w:rsidR="000E4F1C" w:rsidRPr="000E4F1C">
        <w:rPr>
          <w:rFonts w:ascii="Century Gothic" w:eastAsia="Times New Roman" w:hAnsi="Century Gothic" w:cs="Times New Roman"/>
          <w:b/>
          <w:color w:val="0D0D0D" w:themeColor="text1" w:themeTint="F2"/>
          <w:kern w:val="28"/>
          <w:lang w:val="pt-BR" w:eastAsia="ja-JP"/>
        </w:rPr>
        <w:t xml:space="preserve"> </w:t>
      </w:r>
      <w:r w:rsidR="006D4378">
        <w:rPr>
          <w:rFonts w:ascii="Century Gothic" w:eastAsia="Times New Roman" w:hAnsi="Century Gothic" w:cs="Times New Roman"/>
          <w:b/>
          <w:color w:val="0D0D0D" w:themeColor="text1" w:themeTint="F2"/>
          <w:kern w:val="28"/>
          <w:lang w:val="pt-BR" w:eastAsia="ja-JP"/>
        </w:rPr>
        <w:t>- LISTA DE FREQUÊNCIA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397D42" w:rsidRPr="000E4F1C" w:rsidRDefault="00B92AB6" w:rsidP="0094323A">
          <w:pPr>
            <w:spacing w:after="0" w:line="240" w:lineRule="auto"/>
            <w:jc w:val="center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0E4F1C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r w:rsidR="00B43E32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 14</w:t>
          </w:r>
          <w:r w:rsidR="00FA3F5A" w:rsidRPr="000E4F1C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B43E32">
            <w:rPr>
              <w:rFonts w:ascii="Century Gothic" w:eastAsia="Cambria" w:hAnsi="Century Gothic" w:cs="Times New Roman"/>
              <w:color w:val="auto"/>
              <w:lang w:val="pt-BR" w:eastAsia="ja-JP"/>
            </w:rPr>
            <w:t>4</w:t>
          </w:r>
          <w:r w:rsidR="00505280" w:rsidRPr="000E4F1C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– UFSB: Universidade Promotora de Saúde</w:t>
          </w:r>
        </w:p>
        <w:tbl>
          <w:tblPr>
            <w:tblStyle w:val="Tabelacomgrade"/>
            <w:tblpPr w:leftFromText="141" w:rightFromText="141" w:vertAnchor="text" w:horzAnchor="margin" w:tblpX="-714" w:tblpY="384"/>
            <w:tblW w:w="15601" w:type="dxa"/>
            <w:tblLook w:val="04A0" w:firstRow="1" w:lastRow="0" w:firstColumn="1" w:lastColumn="0" w:noHBand="0" w:noVBand="1"/>
          </w:tblPr>
          <w:tblGrid>
            <w:gridCol w:w="4574"/>
            <w:gridCol w:w="11027"/>
          </w:tblGrid>
          <w:tr w:rsidR="00B92AB6" w:rsidRPr="000E4F1C" w:rsidTr="0094323A">
            <w:trPr>
              <w:trHeight w:val="251"/>
            </w:trPr>
            <w:tc>
              <w:tcPr>
                <w:tcW w:w="15601" w:type="dxa"/>
                <w:gridSpan w:val="2"/>
              </w:tcPr>
              <w:p w:rsidR="009E6AC2" w:rsidRPr="000E4F1C" w:rsidRDefault="009E6AC2" w:rsidP="0094323A">
                <w:pPr>
                  <w:spacing w:line="360" w:lineRule="auto"/>
                  <w:rPr>
                    <w:rFonts w:ascii="Century Gothic" w:hAnsi="Century Gothic"/>
                    <w:b/>
                    <w:color w:val="auto"/>
                  </w:rPr>
                </w:pPr>
                <w:r w:rsidRPr="000E4F1C">
                  <w:rPr>
                    <w:rFonts w:ascii="Century Gothic" w:hAnsi="Century Gothic"/>
                    <w:b/>
                    <w:color w:val="auto"/>
                  </w:rPr>
                  <w:t>INFORMAÇÕES GERAIS DA PROPOSTA</w:t>
                </w:r>
              </w:p>
            </w:tc>
          </w:tr>
          <w:tr w:rsidR="00B92AB6" w:rsidRPr="000E4F1C" w:rsidTr="0094323A">
            <w:trPr>
              <w:trHeight w:val="269"/>
            </w:trPr>
            <w:tc>
              <w:tcPr>
                <w:tcW w:w="15601" w:type="dxa"/>
                <w:gridSpan w:val="2"/>
              </w:tcPr>
              <w:p w:rsidR="009E6AC2" w:rsidRPr="000E4F1C" w:rsidRDefault="009E6AC2" w:rsidP="0094323A">
                <w:pPr>
                  <w:spacing w:line="360" w:lineRule="auto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Título da proposta:</w:t>
                </w:r>
              </w:p>
            </w:tc>
          </w:tr>
          <w:tr w:rsidR="00B92AB6" w:rsidRPr="000E4F1C" w:rsidTr="0094323A">
            <w:trPr>
              <w:trHeight w:val="276"/>
            </w:trPr>
            <w:tc>
              <w:tcPr>
                <w:tcW w:w="4574" w:type="dxa"/>
              </w:tcPr>
              <w:p w:rsidR="00B92AB6" w:rsidRPr="000E4F1C" w:rsidRDefault="00B92AB6" w:rsidP="0094323A">
                <w:pPr>
                  <w:spacing w:line="360" w:lineRule="auto"/>
                  <w:jc w:val="center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Categoria: (      ) Ação      (      ) Projeto</w:t>
                </w:r>
              </w:p>
            </w:tc>
            <w:tc>
              <w:tcPr>
                <w:tcW w:w="11026" w:type="dxa"/>
              </w:tcPr>
              <w:p w:rsidR="00B92AB6" w:rsidRPr="000E4F1C" w:rsidRDefault="00B92AB6" w:rsidP="00B43E32">
                <w:pPr>
                  <w:spacing w:line="360" w:lineRule="auto"/>
                  <w:jc w:val="center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Eixo temático:  (      ) I. Acessibilidade e inclusão    (      ) II. Atenção à saúde     (      ) III. Esportes e lazer</w:t>
                </w:r>
              </w:p>
            </w:tc>
          </w:tr>
          <w:tr w:rsidR="00B92AB6" w:rsidRPr="000E4F1C" w:rsidTr="0094323A">
            <w:trPr>
              <w:trHeight w:val="276"/>
            </w:trPr>
            <w:tc>
              <w:tcPr>
                <w:tcW w:w="4574" w:type="dxa"/>
              </w:tcPr>
              <w:p w:rsidR="00B92AB6" w:rsidRPr="000E4F1C" w:rsidRDefault="00B92AB6" w:rsidP="00B43E32">
                <w:pPr>
                  <w:spacing w:line="360" w:lineRule="auto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Campus de execução:</w:t>
                </w:r>
              </w:p>
            </w:tc>
            <w:tc>
              <w:tcPr>
                <w:tcW w:w="11026" w:type="dxa"/>
              </w:tcPr>
              <w:p w:rsidR="00B92AB6" w:rsidRPr="000E4F1C" w:rsidRDefault="00B92AB6" w:rsidP="00B43E32">
                <w:pPr>
                  <w:spacing w:line="360" w:lineRule="auto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Data:</w:t>
                </w:r>
              </w:p>
            </w:tc>
          </w:tr>
          <w:tr w:rsidR="00B92AB6" w:rsidRPr="000E4F1C" w:rsidTr="0094323A">
            <w:trPr>
              <w:trHeight w:val="276"/>
            </w:trPr>
            <w:tc>
              <w:tcPr>
                <w:tcW w:w="4574" w:type="dxa"/>
              </w:tcPr>
              <w:p w:rsidR="003F273C" w:rsidRPr="000E4F1C" w:rsidRDefault="003F273C" w:rsidP="00B43E32">
                <w:pPr>
                  <w:spacing w:line="360" w:lineRule="auto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Horário de início:</w:t>
                </w:r>
              </w:p>
            </w:tc>
            <w:tc>
              <w:tcPr>
                <w:tcW w:w="11026" w:type="dxa"/>
              </w:tcPr>
              <w:p w:rsidR="003F273C" w:rsidRPr="000E4F1C" w:rsidRDefault="003F273C" w:rsidP="00B43E32">
                <w:pPr>
                  <w:spacing w:line="360" w:lineRule="auto"/>
                  <w:rPr>
                    <w:rFonts w:ascii="Century Gothic" w:hAnsi="Century Gothic"/>
                    <w:color w:val="auto"/>
                  </w:rPr>
                </w:pPr>
                <w:r w:rsidRPr="000E4F1C">
                  <w:rPr>
                    <w:rFonts w:ascii="Century Gothic" w:hAnsi="Century Gothic"/>
                    <w:color w:val="auto"/>
                  </w:rPr>
                  <w:t>Horário de término:</w:t>
                </w:r>
              </w:p>
            </w:tc>
          </w:tr>
        </w:tbl>
        <w:p w:rsidR="0042567D" w:rsidRPr="00FA3F5A" w:rsidRDefault="00AB28AB" w:rsidP="00B43E32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</w:p>
      </w:sdtContent>
    </w:sdt>
    <w:p w:rsidR="00B43E32" w:rsidRDefault="00B43E32"/>
    <w:tbl>
      <w:tblPr>
        <w:tblStyle w:val="Tabelacomgrade"/>
        <w:tblW w:w="15562" w:type="dxa"/>
        <w:tblInd w:w="-714" w:type="dxa"/>
        <w:tblLook w:val="04A0" w:firstRow="1" w:lastRow="0" w:firstColumn="1" w:lastColumn="0" w:noHBand="0" w:noVBand="1"/>
      </w:tblPr>
      <w:tblGrid>
        <w:gridCol w:w="616"/>
        <w:gridCol w:w="5622"/>
        <w:gridCol w:w="1713"/>
        <w:gridCol w:w="265"/>
        <w:gridCol w:w="265"/>
        <w:gridCol w:w="265"/>
        <w:gridCol w:w="265"/>
        <w:gridCol w:w="265"/>
        <w:gridCol w:w="248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36"/>
        <w:gridCol w:w="236"/>
      </w:tblGrid>
      <w:tr w:rsidR="003E5AE3" w:rsidRPr="00FA3F5A" w:rsidTr="00B43E32">
        <w:trPr>
          <w:trHeight w:val="378"/>
        </w:trPr>
        <w:tc>
          <w:tcPr>
            <w:tcW w:w="616" w:type="dxa"/>
            <w:shd w:val="clear" w:color="auto" w:fill="EFEFEF" w:themeFill="accent2" w:themeFillTint="33"/>
          </w:tcPr>
          <w:p w:rsidR="003E5AE3" w:rsidRPr="00FA3F5A" w:rsidRDefault="003E5AE3" w:rsidP="00787793">
            <w:pPr>
              <w:spacing w:line="360" w:lineRule="auto"/>
              <w:jc w:val="center"/>
              <w:rPr>
                <w:rFonts w:ascii="Century Gothic" w:hAnsi="Century Gothic"/>
                <w:b/>
                <w:color w:val="191919" w:themeColor="background2" w:themeShade="1A"/>
              </w:rPr>
            </w:pPr>
            <w:r w:rsidRPr="00FA3F5A">
              <w:rPr>
                <w:rFonts w:ascii="Century Gothic" w:hAnsi="Century Gothic"/>
                <w:b/>
                <w:color w:val="191919" w:themeColor="background2" w:themeShade="1A"/>
              </w:rPr>
              <w:t>Nº</w:t>
            </w:r>
          </w:p>
        </w:tc>
        <w:tc>
          <w:tcPr>
            <w:tcW w:w="5622" w:type="dxa"/>
            <w:shd w:val="clear" w:color="auto" w:fill="EFEFEF" w:themeFill="accent2" w:themeFillTint="33"/>
          </w:tcPr>
          <w:p w:rsidR="003E5AE3" w:rsidRPr="00FA3F5A" w:rsidRDefault="003E5AE3" w:rsidP="00787793">
            <w:pPr>
              <w:spacing w:line="360" w:lineRule="auto"/>
              <w:jc w:val="center"/>
              <w:rPr>
                <w:rFonts w:ascii="Century Gothic" w:hAnsi="Century Gothic"/>
                <w:b/>
                <w:color w:val="191919" w:themeColor="background2" w:themeShade="1A"/>
              </w:rPr>
            </w:pPr>
            <w:r w:rsidRPr="00FA3F5A">
              <w:rPr>
                <w:rFonts w:ascii="Century Gothic" w:hAnsi="Century Gothic"/>
                <w:b/>
                <w:color w:val="191919" w:themeColor="background2" w:themeShade="1A"/>
              </w:rPr>
              <w:t>NOME COMPLETO / NOME SOCIAL</w:t>
            </w:r>
          </w:p>
        </w:tc>
        <w:tc>
          <w:tcPr>
            <w:tcW w:w="1713" w:type="dxa"/>
            <w:shd w:val="clear" w:color="auto" w:fill="EFEFEF" w:themeFill="accent2" w:themeFillTint="33"/>
          </w:tcPr>
          <w:p w:rsidR="003E5AE3" w:rsidRPr="00FA3F5A" w:rsidRDefault="003E5AE3" w:rsidP="00787793">
            <w:pPr>
              <w:spacing w:line="360" w:lineRule="auto"/>
              <w:jc w:val="center"/>
              <w:rPr>
                <w:rFonts w:ascii="Century Gothic" w:hAnsi="Century Gothic"/>
                <w:b/>
                <w:color w:val="191919" w:themeColor="background2" w:themeShade="1A"/>
              </w:rPr>
            </w:pPr>
            <w:r w:rsidRPr="00FA3F5A">
              <w:rPr>
                <w:rFonts w:ascii="Century Gothic" w:hAnsi="Century Gothic"/>
                <w:b/>
                <w:color w:val="191919" w:themeColor="background2" w:themeShade="1A"/>
              </w:rPr>
              <w:t>CPF</w:t>
            </w:r>
          </w:p>
        </w:tc>
        <w:tc>
          <w:tcPr>
            <w:tcW w:w="7611" w:type="dxa"/>
            <w:gridSpan w:val="29"/>
            <w:shd w:val="clear" w:color="auto" w:fill="EFEFEF" w:themeFill="accent2" w:themeFillTint="33"/>
          </w:tcPr>
          <w:p w:rsidR="003E5AE3" w:rsidRPr="00FA3F5A" w:rsidRDefault="003E5AE3" w:rsidP="00787793">
            <w:pPr>
              <w:spacing w:line="360" w:lineRule="auto"/>
              <w:jc w:val="center"/>
              <w:rPr>
                <w:rFonts w:ascii="Century Gothic" w:hAnsi="Century Gothic"/>
                <w:b/>
                <w:color w:val="191919" w:themeColor="background2" w:themeShade="1A"/>
              </w:rPr>
            </w:pPr>
            <w:r w:rsidRPr="00FA3F5A">
              <w:rPr>
                <w:rFonts w:ascii="Century Gothic" w:hAnsi="Century Gothic"/>
                <w:b/>
                <w:color w:val="191919" w:themeColor="background2" w:themeShade="1A"/>
              </w:rPr>
              <w:t>E-MAIL</w:t>
            </w: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408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3E5AE3" w:rsidRPr="00FA3F5A" w:rsidTr="00B43E32">
        <w:trPr>
          <w:trHeight w:val="393"/>
        </w:trPr>
        <w:tc>
          <w:tcPr>
            <w:tcW w:w="61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3E5AE3" w:rsidRPr="00FA3F5A" w:rsidRDefault="003E5AE3" w:rsidP="00787793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  <w:tr w:rsidR="00B43E32" w:rsidRPr="00FA3F5A" w:rsidTr="00B43E32">
        <w:trPr>
          <w:trHeight w:val="393"/>
        </w:trPr>
        <w:tc>
          <w:tcPr>
            <w:tcW w:w="61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5622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1713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48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65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  <w:tc>
          <w:tcPr>
            <w:tcW w:w="236" w:type="dxa"/>
          </w:tcPr>
          <w:p w:rsidR="00B43E32" w:rsidRPr="00FA3F5A" w:rsidRDefault="00B43E32" w:rsidP="00047A85">
            <w:pPr>
              <w:spacing w:line="360" w:lineRule="auto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</w:tbl>
    <w:p w:rsidR="00822B31" w:rsidRPr="00FA3F5A" w:rsidRDefault="00822B31" w:rsidP="00674027">
      <w:pPr>
        <w:rPr>
          <w:rFonts w:ascii="Century Gothic" w:hAnsi="Century Gothic"/>
          <w:color w:val="191919" w:themeColor="background2" w:themeShade="1A"/>
        </w:rPr>
      </w:pPr>
    </w:p>
    <w:sectPr w:rsidR="00822B31" w:rsidRPr="00FA3F5A" w:rsidSect="00DB7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80" w:right="1440" w:bottom="108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AB" w:rsidRDefault="00AB28AB">
      <w:pPr>
        <w:spacing w:after="0" w:line="240" w:lineRule="auto"/>
      </w:pPr>
      <w:r>
        <w:separator/>
      </w:r>
    </w:p>
  </w:endnote>
  <w:endnote w:type="continuationSeparator" w:id="0">
    <w:p w:rsidR="00AB28AB" w:rsidRDefault="00AB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ED" w:rsidRDefault="00F655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ED" w:rsidRDefault="00F655E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AB" w:rsidRDefault="00AB28AB">
      <w:pPr>
        <w:spacing w:after="0" w:line="240" w:lineRule="auto"/>
      </w:pPr>
      <w:r>
        <w:separator/>
      </w:r>
    </w:p>
  </w:footnote>
  <w:footnote w:type="continuationSeparator" w:id="0">
    <w:p w:rsidR="00AB28AB" w:rsidRDefault="00AB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ED" w:rsidRDefault="00F655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</w:rPr>
    </w:pPr>
    <w:bookmarkStart w:id="0" w:name="_GoBack"/>
    <w:r w:rsidRPr="00F655ED">
      <w:rPr>
        <w:rFonts w:ascii="Calibri Light" w:eastAsia="Century Gothic" w:hAnsi="Calibri Light" w:cs="Calibri Light"/>
        <w:b/>
        <w:noProof/>
        <w:color w:val="000000"/>
        <w:lang w:val="pt-BR" w:eastAsia="pt-BR"/>
      </w:rPr>
      <w:drawing>
        <wp:anchor distT="0" distB="0" distL="114300" distR="114300" simplePos="0" relativeHeight="251657728" behindDoc="0" locked="0" layoutInCell="1" allowOverlap="1" wp14:anchorId="474CF1C8" wp14:editId="6DE467A9">
          <wp:simplePos x="0" y="0"/>
          <wp:positionH relativeFrom="margin">
            <wp:posOffset>2390775</wp:posOffset>
          </wp:positionH>
          <wp:positionV relativeFrom="paragraph">
            <wp:posOffset>-66675</wp:posOffset>
          </wp:positionV>
          <wp:extent cx="851535" cy="1137351"/>
          <wp:effectExtent l="0" t="0" r="5715" b="5715"/>
          <wp:wrapNone/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874" cy="114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B28AB" w:rsidRPr="00F655ED">
      <w:rPr>
        <w:rFonts w:ascii="Calibri Light" w:eastAsia="Century Gothic" w:hAnsi="Calibri Light" w:cs="Calibri Light"/>
        <w:b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2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F655ED">
      <w:rPr>
        <w:rFonts w:ascii="Calibri Light" w:eastAsia="Century Gothic" w:hAnsi="Calibri Light" w:cs="Calibri Light"/>
        <w:b/>
        <w:color w:val="000000"/>
      </w:rPr>
      <w:t>GOVERNO FEDERAL</w:t>
    </w:r>
  </w:p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F655ED">
      <w:rPr>
        <w:rFonts w:ascii="Calibri Light" w:eastAsia="Century Gothic" w:hAnsi="Calibri Light" w:cs="Calibri Light"/>
        <w:b/>
        <w:color w:val="000000"/>
      </w:rPr>
      <w:t>MINISTÉRIO DA EDUCAÇÃO</w:t>
    </w:r>
  </w:p>
  <w:p w:rsidR="00B43E32" w:rsidRPr="00F655ED" w:rsidRDefault="00B43E32" w:rsidP="00B43E32">
    <w:pPr>
      <w:tabs>
        <w:tab w:val="left" w:pos="2552"/>
      </w:tabs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F655ED">
      <w:rPr>
        <w:rFonts w:ascii="Calibri Light" w:eastAsia="Century Gothic" w:hAnsi="Calibri Light" w:cs="Calibri Light"/>
        <w:b/>
        <w:color w:val="000000"/>
      </w:rPr>
      <w:t>UNIVERSIDADE FEDERAL DO SUL DA BAHIA</w:t>
    </w:r>
  </w:p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F655ED">
      <w:rPr>
        <w:rFonts w:ascii="Calibri Light" w:eastAsia="Century Gothic" w:hAnsi="Calibri Light" w:cs="Calibri Light"/>
        <w:b/>
        <w:color w:val="000000"/>
      </w:rPr>
      <w:t>PRÓ-REITORIA DE AÇÕES AFIRMATIVAS</w:t>
    </w:r>
  </w:p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F655ED">
      <w:rPr>
        <w:rFonts w:ascii="Calibri Light" w:eastAsia="Century Gothic" w:hAnsi="Calibri Light" w:cs="Calibri Light"/>
        <w:b/>
        <w:color w:val="000000"/>
      </w:rPr>
      <w:t>DIRETORIA DE ASSUNTOS COMUNITÁRIOS E ESTUDANTIS</w:t>
    </w:r>
  </w:p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5245" w:right="9" w:hanging="10"/>
      <w:jc w:val="both"/>
      <w:rPr>
        <w:rFonts w:ascii="Calibri Light" w:eastAsia="Century Gothic" w:hAnsi="Calibri Light" w:cs="Calibri Light"/>
        <w:b/>
        <w:color w:val="000000"/>
        <w:lang w:val="en-US"/>
      </w:rPr>
    </w:pPr>
    <w:r w:rsidRPr="00F655ED">
      <w:rPr>
        <w:rFonts w:ascii="Calibri Light" w:eastAsia="Century Gothic" w:hAnsi="Calibri Light" w:cs="Calibri Light"/>
        <w:b/>
        <w:color w:val="000000"/>
        <w:lang w:val="en-US"/>
      </w:rPr>
      <w:t>COORDENAÇÃO DE QUALIDADE DE VIDA</w:t>
    </w:r>
  </w:p>
  <w:p w:rsidR="00B43E32" w:rsidRPr="00F655ED" w:rsidRDefault="00B43E32" w:rsidP="00B43E32">
    <w:pPr>
      <w:autoSpaceDE w:val="0"/>
      <w:autoSpaceDN w:val="0"/>
      <w:adjustRightInd w:val="0"/>
      <w:spacing w:after="0" w:line="240" w:lineRule="auto"/>
      <w:ind w:left="10" w:right="1134" w:hanging="10"/>
      <w:jc w:val="both"/>
      <w:rPr>
        <w:rFonts w:ascii="Calibri Light" w:hAnsi="Calibri Light" w:cs="Calibri Light"/>
      </w:rPr>
    </w:pPr>
    <w:r w:rsidRPr="00F655ED">
      <w:rPr>
        <w:rFonts w:ascii="Calibri Light" w:eastAsia="Century Gothic" w:hAnsi="Calibri Light" w:cs="Calibri Light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69AEB6" wp14:editId="676060BE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6310630" cy="0"/>
              <wp:effectExtent l="0" t="0" r="13970" b="19050"/>
              <wp:wrapNone/>
              <wp:docPr id="11586" name="Conector reto 11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DE5C4" id="Conector reto 115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496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" strokecolor="#70ad47" strokeweight="1.5pt">
              <v:stroke joinstyle="miter"/>
              <w10:wrap anchorx="margin"/>
            </v:line>
          </w:pict>
        </mc:Fallback>
      </mc:AlternateContent>
    </w:r>
  </w:p>
  <w:p w:rsidR="00B43E32" w:rsidRPr="00375D3B" w:rsidRDefault="00B43E32" w:rsidP="00B43E32">
    <w:pPr>
      <w:autoSpaceDE w:val="0"/>
      <w:autoSpaceDN w:val="0"/>
      <w:adjustRightInd w:val="0"/>
      <w:spacing w:after="0" w:line="240" w:lineRule="auto"/>
      <w:ind w:left="10" w:right="1134" w:hanging="1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ED" w:rsidRDefault="00F655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57A2"/>
    <w:rsid w:val="0007633E"/>
    <w:rsid w:val="000A488A"/>
    <w:rsid w:val="000D0599"/>
    <w:rsid w:val="000D2A4E"/>
    <w:rsid w:val="000E4F1C"/>
    <w:rsid w:val="000F7B18"/>
    <w:rsid w:val="00101C9D"/>
    <w:rsid w:val="00115A11"/>
    <w:rsid w:val="00135C5E"/>
    <w:rsid w:val="0015525C"/>
    <w:rsid w:val="00156EF1"/>
    <w:rsid w:val="001A4B18"/>
    <w:rsid w:val="001B16CA"/>
    <w:rsid w:val="001C0F43"/>
    <w:rsid w:val="001E2AD0"/>
    <w:rsid w:val="002229ED"/>
    <w:rsid w:val="00236F87"/>
    <w:rsid w:val="002671DC"/>
    <w:rsid w:val="002B7FD8"/>
    <w:rsid w:val="002C2563"/>
    <w:rsid w:val="002D381A"/>
    <w:rsid w:val="002E682F"/>
    <w:rsid w:val="00315A89"/>
    <w:rsid w:val="00332F1C"/>
    <w:rsid w:val="00343FBB"/>
    <w:rsid w:val="00360FD0"/>
    <w:rsid w:val="00364F2B"/>
    <w:rsid w:val="0037096C"/>
    <w:rsid w:val="003861D0"/>
    <w:rsid w:val="00397D42"/>
    <w:rsid w:val="003B7198"/>
    <w:rsid w:val="003D0FBD"/>
    <w:rsid w:val="003E5AE3"/>
    <w:rsid w:val="003E6B47"/>
    <w:rsid w:val="003F0D0E"/>
    <w:rsid w:val="003F273C"/>
    <w:rsid w:val="003F654F"/>
    <w:rsid w:val="003F737D"/>
    <w:rsid w:val="00401E15"/>
    <w:rsid w:val="00424C73"/>
    <w:rsid w:val="0042567D"/>
    <w:rsid w:val="0047783B"/>
    <w:rsid w:val="0048078F"/>
    <w:rsid w:val="00480808"/>
    <w:rsid w:val="00486950"/>
    <w:rsid w:val="00490087"/>
    <w:rsid w:val="004B493C"/>
    <w:rsid w:val="004B5284"/>
    <w:rsid w:val="004C7B11"/>
    <w:rsid w:val="004D4877"/>
    <w:rsid w:val="004E6833"/>
    <w:rsid w:val="004F345D"/>
    <w:rsid w:val="00504361"/>
    <w:rsid w:val="00505280"/>
    <w:rsid w:val="005137E2"/>
    <w:rsid w:val="00521495"/>
    <w:rsid w:val="005469EF"/>
    <w:rsid w:val="005553BD"/>
    <w:rsid w:val="00562556"/>
    <w:rsid w:val="00565E2F"/>
    <w:rsid w:val="00582449"/>
    <w:rsid w:val="005E5E2B"/>
    <w:rsid w:val="005E7E1C"/>
    <w:rsid w:val="005F41CC"/>
    <w:rsid w:val="005F699C"/>
    <w:rsid w:val="006122BE"/>
    <w:rsid w:val="00643682"/>
    <w:rsid w:val="006515E8"/>
    <w:rsid w:val="006632C7"/>
    <w:rsid w:val="00674027"/>
    <w:rsid w:val="006823E4"/>
    <w:rsid w:val="006D4378"/>
    <w:rsid w:val="006F1118"/>
    <w:rsid w:val="00741FDE"/>
    <w:rsid w:val="00763C14"/>
    <w:rsid w:val="00787793"/>
    <w:rsid w:val="007A0103"/>
    <w:rsid w:val="007A73A0"/>
    <w:rsid w:val="007B1616"/>
    <w:rsid w:val="007C5C41"/>
    <w:rsid w:val="007E60FB"/>
    <w:rsid w:val="00822B31"/>
    <w:rsid w:val="008252A8"/>
    <w:rsid w:val="00826CD7"/>
    <w:rsid w:val="008347EF"/>
    <w:rsid w:val="008478B6"/>
    <w:rsid w:val="008A1F8F"/>
    <w:rsid w:val="00921135"/>
    <w:rsid w:val="00925F5D"/>
    <w:rsid w:val="009356DD"/>
    <w:rsid w:val="0094323A"/>
    <w:rsid w:val="00946252"/>
    <w:rsid w:val="0098300D"/>
    <w:rsid w:val="00996465"/>
    <w:rsid w:val="00996F9E"/>
    <w:rsid w:val="009E37DE"/>
    <w:rsid w:val="009E6AC2"/>
    <w:rsid w:val="009E700F"/>
    <w:rsid w:val="009F0B81"/>
    <w:rsid w:val="009F6113"/>
    <w:rsid w:val="00A04504"/>
    <w:rsid w:val="00A36F67"/>
    <w:rsid w:val="00A60E37"/>
    <w:rsid w:val="00AA09DB"/>
    <w:rsid w:val="00AA2554"/>
    <w:rsid w:val="00AB1341"/>
    <w:rsid w:val="00AB28AB"/>
    <w:rsid w:val="00AE267E"/>
    <w:rsid w:val="00AE46CA"/>
    <w:rsid w:val="00AF473A"/>
    <w:rsid w:val="00B128DA"/>
    <w:rsid w:val="00B14FCB"/>
    <w:rsid w:val="00B30F62"/>
    <w:rsid w:val="00B419AD"/>
    <w:rsid w:val="00B43E32"/>
    <w:rsid w:val="00B72269"/>
    <w:rsid w:val="00B8163C"/>
    <w:rsid w:val="00B92AB6"/>
    <w:rsid w:val="00B9569D"/>
    <w:rsid w:val="00BA04CC"/>
    <w:rsid w:val="00BE5B94"/>
    <w:rsid w:val="00BF473C"/>
    <w:rsid w:val="00C364C7"/>
    <w:rsid w:val="00C43D00"/>
    <w:rsid w:val="00C5540C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DB71E6"/>
    <w:rsid w:val="00E06BBD"/>
    <w:rsid w:val="00E12DAB"/>
    <w:rsid w:val="00E156BA"/>
    <w:rsid w:val="00E227C4"/>
    <w:rsid w:val="00E232E1"/>
    <w:rsid w:val="00E327DA"/>
    <w:rsid w:val="00E54D41"/>
    <w:rsid w:val="00E63256"/>
    <w:rsid w:val="00E83BA4"/>
    <w:rsid w:val="00E95BCD"/>
    <w:rsid w:val="00E95E06"/>
    <w:rsid w:val="00EB1088"/>
    <w:rsid w:val="00EB7100"/>
    <w:rsid w:val="00EB7EAB"/>
    <w:rsid w:val="00EE4599"/>
    <w:rsid w:val="00EF4D00"/>
    <w:rsid w:val="00F07379"/>
    <w:rsid w:val="00F30102"/>
    <w:rsid w:val="00F353FD"/>
    <w:rsid w:val="00F4343E"/>
    <w:rsid w:val="00F45420"/>
    <w:rsid w:val="00F6504C"/>
    <w:rsid w:val="00F655ED"/>
    <w:rsid w:val="00F716B5"/>
    <w:rsid w:val="00F9383A"/>
    <w:rsid w:val="00FA3F5A"/>
    <w:rsid w:val="00FA6059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175673"/>
    <w:rsid w:val="001C1980"/>
    <w:rsid w:val="003763DF"/>
    <w:rsid w:val="003A3283"/>
    <w:rsid w:val="003D69AF"/>
    <w:rsid w:val="0047662B"/>
    <w:rsid w:val="004A4591"/>
    <w:rsid w:val="004E4B61"/>
    <w:rsid w:val="004E72E4"/>
    <w:rsid w:val="00546E4A"/>
    <w:rsid w:val="00623014"/>
    <w:rsid w:val="00665F6D"/>
    <w:rsid w:val="006E7C50"/>
    <w:rsid w:val="00741F59"/>
    <w:rsid w:val="00783B2C"/>
    <w:rsid w:val="007E2869"/>
    <w:rsid w:val="00850E98"/>
    <w:rsid w:val="008943E2"/>
    <w:rsid w:val="008B1D80"/>
    <w:rsid w:val="008B5DCB"/>
    <w:rsid w:val="00917F34"/>
    <w:rsid w:val="00961E09"/>
    <w:rsid w:val="00973B62"/>
    <w:rsid w:val="00981053"/>
    <w:rsid w:val="00A273E2"/>
    <w:rsid w:val="00A54D48"/>
    <w:rsid w:val="00A92AB8"/>
    <w:rsid w:val="00AB65B4"/>
    <w:rsid w:val="00AB7ECD"/>
    <w:rsid w:val="00B106F1"/>
    <w:rsid w:val="00B62836"/>
    <w:rsid w:val="00BD0FD9"/>
    <w:rsid w:val="00BE4CAD"/>
    <w:rsid w:val="00C332E7"/>
    <w:rsid w:val="00C412BC"/>
    <w:rsid w:val="00CC0A96"/>
    <w:rsid w:val="00D07567"/>
    <w:rsid w:val="00D63448"/>
    <w:rsid w:val="00DA7155"/>
    <w:rsid w:val="00E5017C"/>
    <w:rsid w:val="00EE41C5"/>
    <w:rsid w:val="00F12A9F"/>
    <w:rsid w:val="00F369BE"/>
    <w:rsid w:val="00F532F9"/>
    <w:rsid w:val="00F6218D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D26DA3C-4260-4BB3-AA9F-F2534D8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user</cp:lastModifiedBy>
  <cp:revision>4</cp:revision>
  <cp:lastPrinted>2019-02-25T20:32:00Z</cp:lastPrinted>
  <dcterms:created xsi:type="dcterms:W3CDTF">2024-09-18T19:45:00Z</dcterms:created>
  <dcterms:modified xsi:type="dcterms:W3CDTF">2024-09-23T22:13:00Z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