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6EAD" w14:textId="77777777" w:rsidR="009D2DDB" w:rsidRPr="007D186C" w:rsidRDefault="009D2DDB" w:rsidP="009D2DDB">
      <w:pPr>
        <w:pStyle w:val="Ttulo1"/>
        <w:spacing w:before="77" w:after="240"/>
        <w:ind w:left="245" w:right="168"/>
        <w:rPr>
          <w:b w:val="0"/>
          <w:sz w:val="28"/>
        </w:rPr>
      </w:pPr>
      <w:r w:rsidRPr="007D186C">
        <w:t>APÊNDICE</w:t>
      </w:r>
      <w:r w:rsidRPr="007D186C">
        <w:rPr>
          <w:spacing w:val="-2"/>
        </w:rPr>
        <w:t xml:space="preserve"> </w:t>
      </w:r>
      <w:r w:rsidRPr="007D186C">
        <w:t>A</w:t>
      </w:r>
    </w:p>
    <w:p w14:paraId="5696C620" w14:textId="77777777" w:rsidR="009D2DDB" w:rsidRPr="007D186C" w:rsidRDefault="009D2DDB" w:rsidP="009D2DDB">
      <w:pPr>
        <w:spacing w:before="1" w:line="256" w:lineRule="auto"/>
        <w:ind w:left="245" w:right="168"/>
        <w:jc w:val="center"/>
        <w:rPr>
          <w:b/>
          <w:sz w:val="24"/>
        </w:rPr>
      </w:pPr>
      <w:r w:rsidRPr="007D186C">
        <w:rPr>
          <w:b/>
          <w:sz w:val="24"/>
        </w:rPr>
        <w:t>Barema para avaliação das atividades referentes ao</w:t>
      </w:r>
      <w:r w:rsidRPr="007D186C">
        <w:rPr>
          <w:b/>
          <w:spacing w:val="-51"/>
          <w:sz w:val="24"/>
        </w:rPr>
        <w:t xml:space="preserve"> </w:t>
      </w:r>
      <w:r w:rsidRPr="007D186C">
        <w:rPr>
          <w:b/>
          <w:sz w:val="24"/>
        </w:rPr>
        <w:t>Processo</w:t>
      </w:r>
      <w:r w:rsidRPr="007D186C">
        <w:rPr>
          <w:b/>
          <w:spacing w:val="-1"/>
          <w:sz w:val="24"/>
        </w:rPr>
        <w:t xml:space="preserve"> </w:t>
      </w:r>
      <w:r w:rsidRPr="007D186C">
        <w:rPr>
          <w:b/>
          <w:sz w:val="24"/>
        </w:rPr>
        <w:t>Seletivo</w:t>
      </w:r>
    </w:p>
    <w:p w14:paraId="713BAD50" w14:textId="77777777" w:rsidR="009D2DDB" w:rsidRDefault="009D2DDB" w:rsidP="009D2DDB">
      <w:pPr>
        <w:pStyle w:val="Ttulo1"/>
        <w:ind w:left="0" w:right="218"/>
        <w:jc w:val="left"/>
        <w:rPr>
          <w:spacing w:val="-1"/>
        </w:rPr>
      </w:pPr>
    </w:p>
    <w:p w14:paraId="1974C14A" w14:textId="77777777" w:rsidR="009D2DDB" w:rsidRDefault="009D2DDB" w:rsidP="009D2DDB">
      <w:pPr>
        <w:pStyle w:val="Ttulo1"/>
        <w:ind w:left="0" w:right="218"/>
        <w:jc w:val="left"/>
        <w:rPr>
          <w:spacing w:val="-1"/>
        </w:rPr>
      </w:pPr>
    </w:p>
    <w:p w14:paraId="2F27E4AA" w14:textId="77777777" w:rsidR="009D2DDB" w:rsidRPr="007D186C" w:rsidRDefault="009D2DDB" w:rsidP="009D2DDB">
      <w:pPr>
        <w:pStyle w:val="Ttulo1"/>
        <w:ind w:left="0" w:right="218"/>
        <w:jc w:val="left"/>
      </w:pPr>
      <w:r w:rsidRPr="007D186C">
        <w:rPr>
          <w:spacing w:val="-1"/>
        </w:rPr>
        <w:t>Nome da/o candidata/o:</w:t>
      </w:r>
    </w:p>
    <w:p w14:paraId="287C0AC0" w14:textId="77777777" w:rsidR="009D2DDB" w:rsidRPr="007D186C" w:rsidRDefault="009D2DDB" w:rsidP="009D2DDB">
      <w:pPr>
        <w:pStyle w:val="Corpodetexto"/>
        <w:rPr>
          <w:b/>
          <w:sz w:val="20"/>
        </w:rPr>
      </w:pPr>
    </w:p>
    <w:p w14:paraId="39B53C0C" w14:textId="77777777" w:rsidR="009D2DDB" w:rsidRPr="007D186C" w:rsidRDefault="009D2DDB" w:rsidP="009D2DDB">
      <w:pPr>
        <w:pStyle w:val="Corpodetexto"/>
        <w:rPr>
          <w:b/>
          <w:sz w:val="15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156"/>
        <w:gridCol w:w="673"/>
        <w:gridCol w:w="4011"/>
        <w:gridCol w:w="991"/>
        <w:gridCol w:w="766"/>
        <w:gridCol w:w="1253"/>
      </w:tblGrid>
      <w:tr w:rsidR="009D2DDB" w:rsidRPr="007D186C" w14:paraId="69323965" w14:textId="77777777" w:rsidTr="00A26C7A">
        <w:trPr>
          <w:trHeight w:val="668"/>
        </w:trPr>
        <w:tc>
          <w:tcPr>
            <w:tcW w:w="653" w:type="pct"/>
            <w:vAlign w:val="center"/>
          </w:tcPr>
          <w:p w14:paraId="78CD5918" w14:textId="77777777" w:rsidR="009D2DDB" w:rsidRPr="007D186C" w:rsidRDefault="009D2DDB" w:rsidP="00A26C7A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78DFEB85" w14:textId="77777777" w:rsidR="009D2DDB" w:rsidRPr="007D186C" w:rsidRDefault="009D2DDB" w:rsidP="00A26C7A">
            <w:pPr>
              <w:pStyle w:val="TableParagraph"/>
              <w:ind w:left="10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sz w:val="20"/>
                <w:szCs w:val="20"/>
              </w:rPr>
              <w:t>Critério</w:t>
            </w:r>
          </w:p>
        </w:tc>
        <w:tc>
          <w:tcPr>
            <w:tcW w:w="380" w:type="pct"/>
            <w:vAlign w:val="center"/>
          </w:tcPr>
          <w:p w14:paraId="415B4C9F" w14:textId="77777777" w:rsidR="009D2DDB" w:rsidRPr="007D186C" w:rsidRDefault="009D2DDB" w:rsidP="00A26C7A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Código do item</w:t>
            </w:r>
          </w:p>
        </w:tc>
        <w:tc>
          <w:tcPr>
            <w:tcW w:w="2266" w:type="pct"/>
            <w:vAlign w:val="center"/>
          </w:tcPr>
          <w:p w14:paraId="66973A9D" w14:textId="77777777" w:rsidR="009D2DDB" w:rsidRPr="007D186C" w:rsidRDefault="009D2DDB" w:rsidP="00A26C7A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2B0847B" w14:textId="77777777" w:rsidR="009D2DDB" w:rsidRPr="007D186C" w:rsidRDefault="009D2DDB" w:rsidP="00A26C7A">
            <w:pPr>
              <w:pStyle w:val="TableParagraph"/>
              <w:ind w:right="-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Atividades</w:t>
            </w:r>
          </w:p>
        </w:tc>
        <w:tc>
          <w:tcPr>
            <w:tcW w:w="560" w:type="pct"/>
            <w:vAlign w:val="center"/>
          </w:tcPr>
          <w:p w14:paraId="58D74EA7" w14:textId="77777777" w:rsidR="009D2DDB" w:rsidRPr="007D186C" w:rsidRDefault="009D2DDB" w:rsidP="00A26C7A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conforme edital</w:t>
            </w:r>
          </w:p>
        </w:tc>
        <w:tc>
          <w:tcPr>
            <w:tcW w:w="433" w:type="pct"/>
            <w:vAlign w:val="center"/>
          </w:tcPr>
          <w:p w14:paraId="56F1530E" w14:textId="77777777" w:rsidR="009D2DDB" w:rsidRPr="007D186C" w:rsidRDefault="009D2DDB" w:rsidP="00A26C7A">
            <w:pPr>
              <w:pStyle w:val="TableParagraph"/>
              <w:spacing w:before="6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030C19A1" w14:textId="77777777" w:rsidR="009D2DDB" w:rsidRPr="007D186C" w:rsidRDefault="009D2DDB" w:rsidP="00A26C7A">
            <w:pPr>
              <w:pStyle w:val="TableParagraph"/>
              <w:spacing w:after="2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sz w:val="20"/>
                <w:szCs w:val="20"/>
              </w:rPr>
              <w:t>Período de atuação</w:t>
            </w:r>
          </w:p>
        </w:tc>
        <w:tc>
          <w:tcPr>
            <w:tcW w:w="708" w:type="pct"/>
            <w:vAlign w:val="center"/>
          </w:tcPr>
          <w:p w14:paraId="023FEB4A" w14:textId="77777777" w:rsidR="009D2DDB" w:rsidRPr="007D186C" w:rsidRDefault="009D2DDB" w:rsidP="00A26C7A">
            <w:pPr>
              <w:pStyle w:val="TableParagraph"/>
              <w:spacing w:before="100"/>
              <w:ind w:left="51" w:right="112" w:firstLine="9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sz w:val="20"/>
                <w:szCs w:val="20"/>
              </w:rPr>
              <w:t>Pontuação</w:t>
            </w:r>
            <w:r w:rsidRPr="007D186C">
              <w:rPr>
                <w:rFonts w:asciiTheme="majorHAnsi" w:hAnsiTheme="majorHAnsi"/>
                <w:b/>
                <w:spacing w:val="-43"/>
                <w:sz w:val="20"/>
                <w:szCs w:val="20"/>
              </w:rPr>
              <w:t xml:space="preserve"> </w:t>
            </w:r>
            <w:r w:rsidRPr="007D186C">
              <w:rPr>
                <w:rFonts w:asciiTheme="majorHAnsi" w:hAnsiTheme="majorHAnsi"/>
                <w:b/>
                <w:sz w:val="20"/>
                <w:szCs w:val="20"/>
              </w:rPr>
              <w:t>obtida</w:t>
            </w:r>
          </w:p>
        </w:tc>
      </w:tr>
      <w:tr w:rsidR="009D2DDB" w:rsidRPr="007D186C" w14:paraId="70164E24" w14:textId="77777777" w:rsidTr="00A26C7A">
        <w:trPr>
          <w:trHeight w:val="434"/>
        </w:trPr>
        <w:tc>
          <w:tcPr>
            <w:tcW w:w="653" w:type="pct"/>
            <w:vMerge w:val="restart"/>
          </w:tcPr>
          <w:p w14:paraId="46D0BB6B" w14:textId="77777777" w:rsidR="009D2DDB" w:rsidRPr="007D186C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V: </w:t>
            </w:r>
            <w:r w:rsidRPr="007D186C">
              <w:rPr>
                <w:rFonts w:asciiTheme="majorHAnsi" w:hAnsiTheme="majorHAnsi"/>
                <w:sz w:val="20"/>
                <w:szCs w:val="20"/>
              </w:rPr>
              <w:t>Vínculo com o serviço público</w:t>
            </w:r>
          </w:p>
        </w:tc>
        <w:tc>
          <w:tcPr>
            <w:tcW w:w="380" w:type="pct"/>
          </w:tcPr>
          <w:p w14:paraId="50B2C100" w14:textId="77777777" w:rsidR="009D2DDB" w:rsidRDefault="009D2DDB" w:rsidP="00A26C7A">
            <w:pPr>
              <w:pStyle w:val="TableParagraph"/>
              <w:ind w:left="112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V1</w:t>
            </w:r>
          </w:p>
        </w:tc>
        <w:tc>
          <w:tcPr>
            <w:tcW w:w="2266" w:type="pct"/>
          </w:tcPr>
          <w:p w14:paraId="74A301A0" w14:textId="77777777" w:rsidR="009D2DDB" w:rsidRPr="007D186C" w:rsidRDefault="009D2DDB" w:rsidP="00A26C7A">
            <w:pPr>
              <w:pStyle w:val="TableParagrap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C825528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1F09A717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pct"/>
            <w:vAlign w:val="center"/>
          </w:tcPr>
          <w:p w14:paraId="505BE2BD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13C45C11" w14:textId="77777777" w:rsidTr="00A26C7A">
        <w:trPr>
          <w:trHeight w:val="436"/>
        </w:trPr>
        <w:tc>
          <w:tcPr>
            <w:tcW w:w="653" w:type="pct"/>
            <w:vMerge/>
          </w:tcPr>
          <w:p w14:paraId="22C0A0FC" w14:textId="77777777" w:rsidR="009D2DDB" w:rsidRPr="007D186C" w:rsidRDefault="009D2DDB" w:rsidP="00A26C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52EC9838" w14:textId="77777777" w:rsidR="009D2DDB" w:rsidRPr="007D186C" w:rsidRDefault="009D2DDB" w:rsidP="00A26C7A">
            <w:pPr>
              <w:pStyle w:val="TableParagraph"/>
              <w:ind w:left="112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V2</w:t>
            </w:r>
          </w:p>
        </w:tc>
        <w:tc>
          <w:tcPr>
            <w:tcW w:w="2266" w:type="pct"/>
          </w:tcPr>
          <w:p w14:paraId="599890C8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CF72CD6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417FE1F6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pct"/>
            <w:vAlign w:val="center"/>
          </w:tcPr>
          <w:p w14:paraId="620C7A80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75272BF6" w14:textId="77777777" w:rsidTr="00A26C7A">
        <w:trPr>
          <w:trHeight w:val="436"/>
        </w:trPr>
        <w:tc>
          <w:tcPr>
            <w:tcW w:w="4292" w:type="pct"/>
            <w:gridSpan w:val="5"/>
            <w:shd w:val="clear" w:color="auto" w:fill="7F7F7F" w:themeFill="text1" w:themeFillTint="80"/>
            <w:vAlign w:val="center"/>
          </w:tcPr>
          <w:p w14:paraId="6F0CAA4D" w14:textId="77777777" w:rsidR="009D2DDB" w:rsidRPr="007D186C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SUBTOTAL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critério V </w:t>
            </w: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(até 10 pontos)</w:t>
            </w:r>
          </w:p>
        </w:tc>
        <w:tc>
          <w:tcPr>
            <w:tcW w:w="708" w:type="pct"/>
            <w:shd w:val="clear" w:color="auto" w:fill="7F7F7F" w:themeFill="text1" w:themeFillTint="80"/>
            <w:vAlign w:val="center"/>
          </w:tcPr>
          <w:p w14:paraId="53EE39AB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9D2DDB" w:rsidRPr="007D186C" w14:paraId="282C1DA0" w14:textId="77777777" w:rsidTr="00A26C7A">
        <w:trPr>
          <w:trHeight w:val="433"/>
        </w:trPr>
        <w:tc>
          <w:tcPr>
            <w:tcW w:w="653" w:type="pct"/>
            <w:vMerge w:val="restart"/>
            <w:vAlign w:val="center"/>
          </w:tcPr>
          <w:p w14:paraId="7ACE6A35" w14:textId="77777777" w:rsidR="009D2DDB" w:rsidRPr="00AC5042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ECA: </w:t>
            </w:r>
            <w:r w:rsidRPr="007D186C">
              <w:rPr>
                <w:rFonts w:asciiTheme="majorHAnsi" w:hAnsiTheme="majorHAnsi"/>
                <w:sz w:val="20"/>
                <w:szCs w:val="20"/>
              </w:rPr>
              <w:t>Experiência em clínica ampliada.</w:t>
            </w:r>
          </w:p>
        </w:tc>
        <w:tc>
          <w:tcPr>
            <w:tcW w:w="380" w:type="pct"/>
          </w:tcPr>
          <w:p w14:paraId="5BCD7E8B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ECA1</w:t>
            </w:r>
          </w:p>
        </w:tc>
        <w:tc>
          <w:tcPr>
            <w:tcW w:w="2266" w:type="pct"/>
          </w:tcPr>
          <w:p w14:paraId="757C8E1C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4664AC6D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0,5 ponto por mês</w:t>
            </w:r>
          </w:p>
        </w:tc>
        <w:tc>
          <w:tcPr>
            <w:tcW w:w="433" w:type="pct"/>
            <w:vAlign w:val="center"/>
          </w:tcPr>
          <w:p w14:paraId="1F37ACF0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5F236C6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291383E0" w14:textId="77777777" w:rsidTr="00A26C7A">
        <w:trPr>
          <w:trHeight w:val="433"/>
        </w:trPr>
        <w:tc>
          <w:tcPr>
            <w:tcW w:w="653" w:type="pct"/>
            <w:vMerge/>
          </w:tcPr>
          <w:p w14:paraId="3F7958D8" w14:textId="77777777" w:rsidR="009D2DDB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2D522884" w14:textId="77777777" w:rsidR="009D2DDB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ECA2</w:t>
            </w:r>
          </w:p>
        </w:tc>
        <w:tc>
          <w:tcPr>
            <w:tcW w:w="2266" w:type="pct"/>
          </w:tcPr>
          <w:p w14:paraId="43E925D2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625CC945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0,5 ponto por mês</w:t>
            </w:r>
          </w:p>
        </w:tc>
        <w:tc>
          <w:tcPr>
            <w:tcW w:w="433" w:type="pct"/>
            <w:vAlign w:val="center"/>
          </w:tcPr>
          <w:p w14:paraId="1CA2500F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9E609D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42F508BF" w14:textId="77777777" w:rsidTr="00A26C7A">
        <w:trPr>
          <w:trHeight w:val="433"/>
        </w:trPr>
        <w:tc>
          <w:tcPr>
            <w:tcW w:w="653" w:type="pct"/>
            <w:vMerge/>
          </w:tcPr>
          <w:p w14:paraId="6CB6DFE5" w14:textId="77777777" w:rsidR="009D2DDB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3EB844E2" w14:textId="77777777" w:rsidR="009D2DDB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ECA3</w:t>
            </w:r>
          </w:p>
        </w:tc>
        <w:tc>
          <w:tcPr>
            <w:tcW w:w="2266" w:type="pct"/>
          </w:tcPr>
          <w:p w14:paraId="3E377322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7048C1CE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45065">
              <w:rPr>
                <w:rFonts w:asciiTheme="majorHAnsi" w:hAnsiTheme="majorHAnsi"/>
                <w:sz w:val="20"/>
                <w:szCs w:val="20"/>
              </w:rPr>
              <w:t>0,5 ponto por mês</w:t>
            </w:r>
          </w:p>
        </w:tc>
        <w:tc>
          <w:tcPr>
            <w:tcW w:w="433" w:type="pct"/>
            <w:vAlign w:val="center"/>
          </w:tcPr>
          <w:p w14:paraId="323FEF9A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9D7B2D9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22C98450" w14:textId="77777777" w:rsidTr="00A26C7A">
        <w:trPr>
          <w:trHeight w:val="433"/>
        </w:trPr>
        <w:tc>
          <w:tcPr>
            <w:tcW w:w="653" w:type="pct"/>
            <w:vMerge/>
          </w:tcPr>
          <w:p w14:paraId="4D5D6007" w14:textId="77777777" w:rsidR="009D2DDB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1239C1D1" w14:textId="77777777" w:rsidR="009D2DDB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ECA4</w:t>
            </w:r>
          </w:p>
        </w:tc>
        <w:tc>
          <w:tcPr>
            <w:tcW w:w="2266" w:type="pct"/>
          </w:tcPr>
          <w:p w14:paraId="4CCD1729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72FE6E7C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45065">
              <w:rPr>
                <w:rFonts w:asciiTheme="majorHAnsi" w:hAnsiTheme="majorHAnsi"/>
                <w:sz w:val="20"/>
                <w:szCs w:val="20"/>
              </w:rPr>
              <w:t>0,5 ponto por mês</w:t>
            </w:r>
          </w:p>
        </w:tc>
        <w:tc>
          <w:tcPr>
            <w:tcW w:w="433" w:type="pct"/>
            <w:vAlign w:val="center"/>
          </w:tcPr>
          <w:p w14:paraId="25E18F26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93D6145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32534DC2" w14:textId="77777777" w:rsidTr="00A26C7A">
        <w:trPr>
          <w:trHeight w:val="433"/>
        </w:trPr>
        <w:tc>
          <w:tcPr>
            <w:tcW w:w="4292" w:type="pct"/>
            <w:gridSpan w:val="5"/>
            <w:shd w:val="clear" w:color="auto" w:fill="7F7F7F" w:themeFill="text1" w:themeFillTint="80"/>
            <w:vAlign w:val="center"/>
          </w:tcPr>
          <w:p w14:paraId="27E5A849" w14:textId="77777777" w:rsidR="009D2DDB" w:rsidRPr="007D186C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SUBTOTAL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critério ECA </w:t>
            </w: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(até 10 pontos)</w:t>
            </w:r>
          </w:p>
        </w:tc>
        <w:tc>
          <w:tcPr>
            <w:tcW w:w="708" w:type="pct"/>
            <w:shd w:val="clear" w:color="auto" w:fill="7F7F7F" w:themeFill="text1" w:themeFillTint="80"/>
            <w:vAlign w:val="center"/>
          </w:tcPr>
          <w:p w14:paraId="3075CD57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2593F5B9" w14:textId="77777777" w:rsidTr="00A26C7A">
        <w:trPr>
          <w:trHeight w:val="433"/>
        </w:trPr>
        <w:tc>
          <w:tcPr>
            <w:tcW w:w="653" w:type="pct"/>
            <w:vMerge w:val="restart"/>
          </w:tcPr>
          <w:p w14:paraId="40DAEC6F" w14:textId="77777777" w:rsidR="009D2DDB" w:rsidRPr="007D186C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ECT: </w:t>
            </w:r>
            <w:r w:rsidRPr="007D186C">
              <w:rPr>
                <w:rFonts w:asciiTheme="majorHAnsi" w:hAnsiTheme="majorHAnsi"/>
                <w:sz w:val="20"/>
                <w:szCs w:val="20"/>
              </w:rPr>
              <w:t>Experiência clínica.</w:t>
            </w:r>
          </w:p>
        </w:tc>
        <w:tc>
          <w:tcPr>
            <w:tcW w:w="380" w:type="pct"/>
          </w:tcPr>
          <w:p w14:paraId="29AD39D0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ECT1</w:t>
            </w:r>
          </w:p>
        </w:tc>
        <w:tc>
          <w:tcPr>
            <w:tcW w:w="2266" w:type="pct"/>
          </w:tcPr>
          <w:p w14:paraId="758FB215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24AFC17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0,25 ponto por mês</w:t>
            </w:r>
          </w:p>
        </w:tc>
        <w:tc>
          <w:tcPr>
            <w:tcW w:w="433" w:type="pct"/>
            <w:vAlign w:val="center"/>
          </w:tcPr>
          <w:p w14:paraId="059D08F6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746D70F9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6B5D8028" w14:textId="77777777" w:rsidTr="00A26C7A">
        <w:trPr>
          <w:trHeight w:val="433"/>
        </w:trPr>
        <w:tc>
          <w:tcPr>
            <w:tcW w:w="653" w:type="pct"/>
            <w:vMerge/>
          </w:tcPr>
          <w:p w14:paraId="38467806" w14:textId="77777777" w:rsidR="009D2DDB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02775267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 w:rsidRPr="00564FA0">
              <w:rPr>
                <w:rFonts w:asciiTheme="majorHAnsi" w:hAnsiTheme="majorHAnsi"/>
                <w:sz w:val="20"/>
                <w:szCs w:val="20"/>
              </w:rPr>
              <w:t>ECT</w:t>
            </w: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66" w:type="pct"/>
          </w:tcPr>
          <w:p w14:paraId="36A0F330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579E5400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705B">
              <w:rPr>
                <w:rFonts w:asciiTheme="majorHAnsi" w:hAnsiTheme="majorHAnsi"/>
                <w:sz w:val="20"/>
                <w:szCs w:val="20"/>
              </w:rPr>
              <w:t>0,25 ponto por mês</w:t>
            </w:r>
          </w:p>
        </w:tc>
        <w:tc>
          <w:tcPr>
            <w:tcW w:w="433" w:type="pct"/>
            <w:vAlign w:val="center"/>
          </w:tcPr>
          <w:p w14:paraId="7009737E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5A08D67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1884AE28" w14:textId="77777777" w:rsidTr="00A26C7A">
        <w:trPr>
          <w:trHeight w:val="433"/>
        </w:trPr>
        <w:tc>
          <w:tcPr>
            <w:tcW w:w="653" w:type="pct"/>
            <w:vMerge/>
          </w:tcPr>
          <w:p w14:paraId="7D0A7344" w14:textId="77777777" w:rsidR="009D2DDB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14F4F7E9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 w:rsidRPr="00564FA0">
              <w:rPr>
                <w:rFonts w:asciiTheme="majorHAnsi" w:hAnsiTheme="majorHAnsi"/>
                <w:sz w:val="20"/>
                <w:szCs w:val="20"/>
              </w:rPr>
              <w:t>ECT</w:t>
            </w: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266" w:type="pct"/>
          </w:tcPr>
          <w:p w14:paraId="14D75108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234C59E7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705B">
              <w:rPr>
                <w:rFonts w:asciiTheme="majorHAnsi" w:hAnsiTheme="majorHAnsi"/>
                <w:sz w:val="20"/>
                <w:szCs w:val="20"/>
              </w:rPr>
              <w:t>0,25 ponto por mês</w:t>
            </w:r>
          </w:p>
        </w:tc>
        <w:tc>
          <w:tcPr>
            <w:tcW w:w="433" w:type="pct"/>
            <w:vAlign w:val="center"/>
          </w:tcPr>
          <w:p w14:paraId="4321BD06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005D5B50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68FB96B7" w14:textId="77777777" w:rsidTr="00A26C7A">
        <w:trPr>
          <w:trHeight w:val="433"/>
        </w:trPr>
        <w:tc>
          <w:tcPr>
            <w:tcW w:w="653" w:type="pct"/>
            <w:vMerge/>
          </w:tcPr>
          <w:p w14:paraId="351A00D0" w14:textId="77777777" w:rsidR="009D2DDB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419DE9F6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 w:rsidRPr="00564FA0">
              <w:rPr>
                <w:rFonts w:asciiTheme="majorHAnsi" w:hAnsiTheme="majorHAnsi"/>
                <w:sz w:val="20"/>
                <w:szCs w:val="20"/>
              </w:rPr>
              <w:t>ECT</w:t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266" w:type="pct"/>
          </w:tcPr>
          <w:p w14:paraId="62254979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4B808F4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3705B">
              <w:rPr>
                <w:rFonts w:asciiTheme="majorHAnsi" w:hAnsiTheme="majorHAnsi"/>
                <w:sz w:val="20"/>
                <w:szCs w:val="20"/>
              </w:rPr>
              <w:t>0,25 ponto por mês</w:t>
            </w:r>
          </w:p>
        </w:tc>
        <w:tc>
          <w:tcPr>
            <w:tcW w:w="433" w:type="pct"/>
            <w:vAlign w:val="center"/>
          </w:tcPr>
          <w:p w14:paraId="1E04AAD3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341A1DF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38A639FA" w14:textId="77777777" w:rsidTr="00A26C7A">
        <w:trPr>
          <w:trHeight w:val="433"/>
        </w:trPr>
        <w:tc>
          <w:tcPr>
            <w:tcW w:w="4292" w:type="pct"/>
            <w:gridSpan w:val="5"/>
            <w:shd w:val="clear" w:color="auto" w:fill="7F7F7F" w:themeFill="text1" w:themeFillTint="80"/>
            <w:vAlign w:val="center"/>
          </w:tcPr>
          <w:p w14:paraId="16D1E777" w14:textId="77777777" w:rsidR="009D2DDB" w:rsidRPr="007D186C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SUBTOTAL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critério ECT </w:t>
            </w: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(até 10 pontos)</w:t>
            </w:r>
          </w:p>
        </w:tc>
        <w:tc>
          <w:tcPr>
            <w:tcW w:w="708" w:type="pct"/>
            <w:shd w:val="clear" w:color="auto" w:fill="7F7F7F" w:themeFill="text1" w:themeFillTint="80"/>
            <w:vAlign w:val="center"/>
          </w:tcPr>
          <w:p w14:paraId="0DA972CF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5C5C4F76" w14:textId="77777777" w:rsidTr="00A26C7A">
        <w:trPr>
          <w:trHeight w:val="435"/>
        </w:trPr>
        <w:tc>
          <w:tcPr>
            <w:tcW w:w="653" w:type="pct"/>
            <w:vMerge w:val="restart"/>
          </w:tcPr>
          <w:p w14:paraId="5C0B104C" w14:textId="77777777" w:rsidR="009D2DDB" w:rsidRPr="007D186C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ES: </w:t>
            </w:r>
            <w:r w:rsidRPr="007D186C">
              <w:rPr>
                <w:rFonts w:asciiTheme="majorHAnsi" w:hAnsiTheme="majorHAnsi"/>
                <w:sz w:val="20"/>
                <w:szCs w:val="20"/>
              </w:rPr>
              <w:t>Experiência de supervisão.</w:t>
            </w:r>
          </w:p>
        </w:tc>
        <w:tc>
          <w:tcPr>
            <w:tcW w:w="380" w:type="pct"/>
          </w:tcPr>
          <w:p w14:paraId="2F7D23B4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ES1</w:t>
            </w:r>
          </w:p>
        </w:tc>
        <w:tc>
          <w:tcPr>
            <w:tcW w:w="2266" w:type="pct"/>
          </w:tcPr>
          <w:p w14:paraId="6ECF8009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296FDCB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43726338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16552AEC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0320E4AF" w14:textId="77777777" w:rsidTr="00A26C7A">
        <w:trPr>
          <w:trHeight w:val="433"/>
        </w:trPr>
        <w:tc>
          <w:tcPr>
            <w:tcW w:w="653" w:type="pct"/>
            <w:vMerge/>
          </w:tcPr>
          <w:p w14:paraId="5C6156C1" w14:textId="77777777" w:rsidR="009D2DDB" w:rsidRPr="007D186C" w:rsidRDefault="009D2DDB" w:rsidP="00A26C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1D4A11BE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ES2</w:t>
            </w:r>
          </w:p>
        </w:tc>
        <w:tc>
          <w:tcPr>
            <w:tcW w:w="2266" w:type="pct"/>
          </w:tcPr>
          <w:p w14:paraId="3D976184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7384E755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4CAB94AD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D7380CB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210EC664" w14:textId="77777777" w:rsidTr="00A26C7A">
        <w:trPr>
          <w:trHeight w:val="433"/>
        </w:trPr>
        <w:tc>
          <w:tcPr>
            <w:tcW w:w="653" w:type="pct"/>
            <w:vMerge/>
          </w:tcPr>
          <w:p w14:paraId="1FF1C7A5" w14:textId="77777777" w:rsidR="009D2DDB" w:rsidRPr="007D186C" w:rsidRDefault="009D2DDB" w:rsidP="00A26C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1984D605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ES3</w:t>
            </w:r>
          </w:p>
        </w:tc>
        <w:tc>
          <w:tcPr>
            <w:tcW w:w="2266" w:type="pct"/>
          </w:tcPr>
          <w:p w14:paraId="18133677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341D32FF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5F3A2A37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5572680E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63B2FF15" w14:textId="77777777" w:rsidTr="00A26C7A">
        <w:trPr>
          <w:trHeight w:val="433"/>
        </w:trPr>
        <w:tc>
          <w:tcPr>
            <w:tcW w:w="653" w:type="pct"/>
            <w:vMerge/>
          </w:tcPr>
          <w:p w14:paraId="4EDDB3FB" w14:textId="77777777" w:rsidR="009D2DDB" w:rsidRPr="007D186C" w:rsidRDefault="009D2DDB" w:rsidP="00A26C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2A4E933B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ES4</w:t>
            </w:r>
          </w:p>
        </w:tc>
        <w:tc>
          <w:tcPr>
            <w:tcW w:w="2266" w:type="pct"/>
          </w:tcPr>
          <w:p w14:paraId="2372F941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0CD0FCA5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48790B1A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08" w:type="pct"/>
            <w:vAlign w:val="center"/>
          </w:tcPr>
          <w:p w14:paraId="66ABB105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3C851EFC" w14:textId="77777777" w:rsidTr="00A26C7A">
        <w:trPr>
          <w:trHeight w:val="433"/>
        </w:trPr>
        <w:tc>
          <w:tcPr>
            <w:tcW w:w="4292" w:type="pct"/>
            <w:gridSpan w:val="5"/>
            <w:tcBorders>
              <w:top w:val="nil"/>
            </w:tcBorders>
            <w:shd w:val="clear" w:color="auto" w:fill="7F7F7F" w:themeFill="text1" w:themeFillTint="80"/>
            <w:vAlign w:val="center"/>
          </w:tcPr>
          <w:p w14:paraId="64F0A28A" w14:textId="77777777" w:rsidR="009D2DDB" w:rsidRPr="007D186C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SUBTOTAL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critério ES </w:t>
            </w: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(até 10 pontos)</w:t>
            </w:r>
          </w:p>
        </w:tc>
        <w:tc>
          <w:tcPr>
            <w:tcW w:w="708" w:type="pct"/>
            <w:shd w:val="clear" w:color="auto" w:fill="7F7F7F" w:themeFill="text1" w:themeFillTint="80"/>
            <w:vAlign w:val="center"/>
          </w:tcPr>
          <w:p w14:paraId="7E98872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7F42360D" w14:textId="77777777" w:rsidTr="00A26C7A">
        <w:trPr>
          <w:trHeight w:val="434"/>
        </w:trPr>
        <w:tc>
          <w:tcPr>
            <w:tcW w:w="653" w:type="pct"/>
            <w:vMerge w:val="restart"/>
          </w:tcPr>
          <w:p w14:paraId="5A02784C" w14:textId="77777777" w:rsidR="009D2DDB" w:rsidRPr="007D186C" w:rsidRDefault="009D2DDB" w:rsidP="00A26C7A">
            <w:pPr>
              <w:pStyle w:val="TableParagraph"/>
              <w:ind w:left="7" w:right="119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F: </w:t>
            </w:r>
            <w:r w:rsidRPr="007D186C">
              <w:rPr>
                <w:rFonts w:asciiTheme="majorHAnsi" w:hAnsiTheme="majorHAnsi"/>
                <w:sz w:val="20"/>
                <w:szCs w:val="20"/>
              </w:rPr>
              <w:t>Formação.</w:t>
            </w:r>
          </w:p>
        </w:tc>
        <w:tc>
          <w:tcPr>
            <w:tcW w:w="380" w:type="pct"/>
          </w:tcPr>
          <w:p w14:paraId="2BCDD1C7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F1</w:t>
            </w:r>
          </w:p>
        </w:tc>
        <w:tc>
          <w:tcPr>
            <w:tcW w:w="2266" w:type="pct"/>
          </w:tcPr>
          <w:p w14:paraId="11F594CA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559C687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3021E4E9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pct"/>
            <w:vAlign w:val="center"/>
          </w:tcPr>
          <w:p w14:paraId="1F579D82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74366EDC" w14:textId="77777777" w:rsidTr="00A26C7A">
        <w:trPr>
          <w:trHeight w:val="436"/>
        </w:trPr>
        <w:tc>
          <w:tcPr>
            <w:tcW w:w="653" w:type="pct"/>
            <w:vMerge/>
          </w:tcPr>
          <w:p w14:paraId="2A2088E9" w14:textId="77777777" w:rsidR="009D2DDB" w:rsidRPr="007D186C" w:rsidRDefault="009D2DDB" w:rsidP="00A26C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3D31139C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F2</w:t>
            </w:r>
          </w:p>
        </w:tc>
        <w:tc>
          <w:tcPr>
            <w:tcW w:w="2266" w:type="pct"/>
          </w:tcPr>
          <w:p w14:paraId="1ECA0DA8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487AB288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261FF6B5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pct"/>
            <w:vAlign w:val="center"/>
          </w:tcPr>
          <w:p w14:paraId="3348356D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77370A1D" w14:textId="77777777" w:rsidTr="00A26C7A">
        <w:trPr>
          <w:trHeight w:val="517"/>
        </w:trPr>
        <w:tc>
          <w:tcPr>
            <w:tcW w:w="653" w:type="pct"/>
            <w:vMerge/>
          </w:tcPr>
          <w:p w14:paraId="6747ED13" w14:textId="77777777" w:rsidR="009D2DDB" w:rsidRPr="007D186C" w:rsidRDefault="009D2DDB" w:rsidP="00A26C7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80" w:type="pct"/>
          </w:tcPr>
          <w:p w14:paraId="4D5ED52F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F3</w:t>
            </w:r>
          </w:p>
        </w:tc>
        <w:tc>
          <w:tcPr>
            <w:tcW w:w="2266" w:type="pct"/>
          </w:tcPr>
          <w:p w14:paraId="4A253966" w14:textId="77777777" w:rsidR="009D2DDB" w:rsidRPr="007D186C" w:rsidRDefault="009D2DDB" w:rsidP="00A26C7A">
            <w:pPr>
              <w:pStyle w:val="TableParagraph"/>
              <w:ind w:left="112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0" w:type="pct"/>
          </w:tcPr>
          <w:p w14:paraId="1117E948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3" w:type="pct"/>
            <w:vAlign w:val="center"/>
          </w:tcPr>
          <w:p w14:paraId="5D5D1FDC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708" w:type="pct"/>
            <w:vAlign w:val="center"/>
          </w:tcPr>
          <w:p w14:paraId="589C174F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675B3150" w14:textId="77777777" w:rsidTr="00A26C7A">
        <w:trPr>
          <w:trHeight w:val="517"/>
        </w:trPr>
        <w:tc>
          <w:tcPr>
            <w:tcW w:w="4292" w:type="pct"/>
            <w:gridSpan w:val="5"/>
            <w:shd w:val="clear" w:color="auto" w:fill="7F7F7F" w:themeFill="text1" w:themeFillTint="80"/>
            <w:vAlign w:val="center"/>
          </w:tcPr>
          <w:p w14:paraId="158BE144" w14:textId="77777777" w:rsidR="009D2DDB" w:rsidRPr="007D186C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SUBTOTAL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critério F </w:t>
            </w:r>
            <w:r w:rsidRPr="007D186C">
              <w:rPr>
                <w:rFonts w:asciiTheme="majorHAnsi" w:hAnsiTheme="majorHAnsi"/>
                <w:b/>
                <w:bCs/>
                <w:sz w:val="20"/>
                <w:szCs w:val="20"/>
              </w:rPr>
              <w:t>(até 10 pontos)</w:t>
            </w:r>
          </w:p>
        </w:tc>
        <w:tc>
          <w:tcPr>
            <w:tcW w:w="708" w:type="pct"/>
            <w:shd w:val="clear" w:color="auto" w:fill="7F7F7F" w:themeFill="text1" w:themeFillTint="80"/>
            <w:vAlign w:val="center"/>
          </w:tcPr>
          <w:p w14:paraId="324DA261" w14:textId="77777777" w:rsidR="009D2DDB" w:rsidRPr="007D186C" w:rsidRDefault="009D2DDB" w:rsidP="00A26C7A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D2DDB" w:rsidRPr="007D186C" w14:paraId="33402318" w14:textId="77777777" w:rsidTr="00A26C7A">
        <w:trPr>
          <w:trHeight w:val="436"/>
        </w:trPr>
        <w:tc>
          <w:tcPr>
            <w:tcW w:w="4292" w:type="pct"/>
            <w:gridSpan w:val="5"/>
            <w:shd w:val="clear" w:color="auto" w:fill="404040" w:themeFill="text1" w:themeFillTint="BF"/>
            <w:vAlign w:val="center"/>
          </w:tcPr>
          <w:p w14:paraId="307FAE3E" w14:textId="77777777" w:rsidR="009D2DDB" w:rsidRPr="00CA232B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CA232B">
              <w:rPr>
                <w:rFonts w:asciiTheme="majorHAnsi" w:hAnsiTheme="majorHAnsi"/>
                <w:b/>
                <w:bCs/>
                <w:color w:val="FFFFFF" w:themeColor="background1"/>
                <w:sz w:val="24"/>
                <w:szCs w:val="24"/>
              </w:rPr>
              <w:t>PONTUAÇÃO TOTAL</w:t>
            </w:r>
          </w:p>
          <w:p w14:paraId="2D4C54BF" w14:textId="77777777" w:rsidR="009D2DDB" w:rsidRPr="00CA232B" w:rsidRDefault="009D2DDB" w:rsidP="00A26C7A">
            <w:pPr>
              <w:pStyle w:val="TableParagraph"/>
              <w:ind w:right="221"/>
              <w:jc w:val="right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 w:rsidRPr="00CA232B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(Some as pontuações dos subtotais dos critérios V, ECA, ECT, ES, F)</w:t>
            </w:r>
          </w:p>
        </w:tc>
        <w:tc>
          <w:tcPr>
            <w:tcW w:w="708" w:type="pct"/>
            <w:shd w:val="clear" w:color="auto" w:fill="404040" w:themeFill="text1" w:themeFillTint="BF"/>
            <w:vAlign w:val="center"/>
          </w:tcPr>
          <w:p w14:paraId="645BDD28" w14:textId="77777777" w:rsidR="009D2DDB" w:rsidRPr="00CA232B" w:rsidRDefault="009D2DDB" w:rsidP="00A26C7A">
            <w:pPr>
              <w:pStyle w:val="TableParagraph"/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3E8F2836" w14:textId="77777777" w:rsidR="009D2DDB" w:rsidRDefault="009D2DDB" w:rsidP="009D2DDB">
      <w:pPr>
        <w:rPr>
          <w:rFonts w:ascii="Times New Roman"/>
          <w:sz w:val="18"/>
        </w:rPr>
      </w:pPr>
    </w:p>
    <w:p w14:paraId="150666F4" w14:textId="77777777" w:rsidR="009D2DDB" w:rsidRDefault="009D2DDB" w:rsidP="009D2DDB">
      <w:pPr>
        <w:rPr>
          <w:rFonts w:ascii="Times New Roman"/>
          <w:sz w:val="18"/>
        </w:rPr>
      </w:pPr>
    </w:p>
    <w:p w14:paraId="31A84F1F" w14:textId="77777777" w:rsidR="009D2DDB" w:rsidRDefault="009D2DDB" w:rsidP="009D2DDB">
      <w:pPr>
        <w:rPr>
          <w:b/>
          <w:sz w:val="20"/>
          <w:szCs w:val="24"/>
        </w:rPr>
      </w:pPr>
      <w:r>
        <w:rPr>
          <w:b/>
          <w:sz w:val="20"/>
        </w:rPr>
        <w:lastRenderedPageBreak/>
        <w:br w:type="page"/>
      </w:r>
    </w:p>
    <w:p w14:paraId="20F01FBF" w14:textId="77777777" w:rsidR="009D2DDB" w:rsidRPr="00AC1205" w:rsidRDefault="009D2DDB" w:rsidP="009D2DDB">
      <w:pPr>
        <w:pStyle w:val="Corpodetexto"/>
        <w:rPr>
          <w:bCs/>
          <w:sz w:val="20"/>
        </w:rPr>
      </w:pPr>
      <w:r>
        <w:rPr>
          <w:b/>
          <w:sz w:val="20"/>
        </w:rPr>
        <w:lastRenderedPageBreak/>
        <w:t xml:space="preserve">Instruções: </w:t>
      </w:r>
    </w:p>
    <w:p w14:paraId="36FEA0CE" w14:textId="77777777" w:rsidR="009D2DDB" w:rsidRDefault="009D2DDB" w:rsidP="009D2DDB">
      <w:pPr>
        <w:pStyle w:val="Corpodetexto"/>
        <w:rPr>
          <w:b/>
          <w:sz w:val="20"/>
        </w:rPr>
      </w:pPr>
    </w:p>
    <w:p w14:paraId="616BBE13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Na coluna “Atividades”, insira os itens que você deseja que sejam considerados para a pontuação no processo seletivo. Exemplo: “Vínculo com a Prefeitura Municipal de Teixeira de Freitas”; “Atuação como psicóloga do CRAS de Itamaraju”. Lembre que apenas os itens devidamente comprovados serão pontuados.</w:t>
      </w:r>
    </w:p>
    <w:p w14:paraId="7D67C46D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Caso seja necessário, você pode inserir mais linhas na tabela para indicar um número maior de itens dentro do critério.</w:t>
      </w:r>
    </w:p>
    <w:p w14:paraId="10E78E86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Caso você não tenha itens a apresentar dentro de um determinado critério, deixe em branco.</w:t>
      </w:r>
    </w:p>
    <w:p w14:paraId="1E536726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Na coluna “Pontuação conforme edital”, indique o número de pontos que devem ser atribuídos ao item. Para isso, consulte o Quadro 1 do Edital.</w:t>
      </w:r>
    </w:p>
    <w:p w14:paraId="00A8E6B0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Os critérios ECA, ECT e ES têm sua pontuação calculada em relação ao tempo de atuação. Indique na coluna “Período de atuação” o número de meses em que você atuou nessa atividade.</w:t>
      </w:r>
    </w:p>
    <w:p w14:paraId="6AA6A528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Preencha a coluna “Pontuação obtida” com o número de pontos de cada atividade. Nos critérios ECA, ECT, ES multiplique o número de meses do período de atuação pelo número de pontos previstos conforme edital.</w:t>
      </w:r>
    </w:p>
    <w:p w14:paraId="161AEAB8" w14:textId="77777777" w:rsidR="009D2DDB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Preencha as linhas de subtotal com a soma dos pontos da coluna “Pontuação obtida”, lembrando que a pontuação deverá ser de até 10 pontos por subtotal, desprezando-se os pontos excedentes.</w:t>
      </w:r>
    </w:p>
    <w:p w14:paraId="21AB451A" w14:textId="77777777" w:rsidR="009D2DDB" w:rsidRPr="00AC1205" w:rsidRDefault="009D2DDB" w:rsidP="009D2DDB">
      <w:pPr>
        <w:pStyle w:val="Corpodetexto"/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Preencha o campo “Pontuação total” com a soma dos valores dos subtotais dos critérios V, ECA, ECT, ES, F.</w:t>
      </w:r>
    </w:p>
    <w:p w14:paraId="4286A906" w14:textId="77777777" w:rsidR="009D2DDB" w:rsidRDefault="009D2DDB" w:rsidP="009D2DDB">
      <w:pPr>
        <w:rPr>
          <w:rFonts w:ascii="Times New Roman"/>
          <w:sz w:val="18"/>
        </w:rPr>
        <w:sectPr w:rsidR="009D2DDB">
          <w:pgSz w:w="11910" w:h="16840"/>
          <w:pgMar w:top="1400" w:right="1560" w:bottom="280" w:left="1480" w:header="720" w:footer="720" w:gutter="0"/>
          <w:cols w:space="720"/>
        </w:sectPr>
      </w:pPr>
    </w:p>
    <w:p w14:paraId="359626EA" w14:textId="77777777" w:rsidR="000B6574" w:rsidRDefault="000B6574"/>
    <w:sectPr w:rsidR="000B65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6561"/>
    <w:multiLevelType w:val="hybridMultilevel"/>
    <w:tmpl w:val="3BFE0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DDB"/>
    <w:rsid w:val="000B6574"/>
    <w:rsid w:val="0087458F"/>
    <w:rsid w:val="009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C7E8"/>
  <w15:chartTrackingRefBased/>
  <w15:docId w15:val="{C793F38C-A3EA-4629-9F3B-52F0DA37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DD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9"/>
    <w:qFormat/>
    <w:rsid w:val="009D2DDB"/>
    <w:pPr>
      <w:ind w:left="47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DDB"/>
    <w:rPr>
      <w:rFonts w:ascii="Cambria" w:eastAsia="Cambria" w:hAnsi="Cambria" w:cs="Cambria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D2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D2DDB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D2DDB"/>
    <w:rPr>
      <w:rFonts w:ascii="Cambria" w:eastAsia="Cambria" w:hAnsi="Cambria" w:cs="Cambria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9D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2021-05-19T12:34:00Z</dcterms:created>
  <dcterms:modified xsi:type="dcterms:W3CDTF">2021-05-19T12:34:00Z</dcterms:modified>
</cp:coreProperties>
</file>