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0609" w14:textId="77777777" w:rsidR="00C6327B" w:rsidRDefault="00C6327B">
      <w:pPr>
        <w:pStyle w:val="Corpodetexto"/>
        <w:spacing w:before="6"/>
        <w:rPr>
          <w:b/>
          <w:sz w:val="20"/>
        </w:rPr>
      </w:pPr>
    </w:p>
    <w:p w14:paraId="317D6F7F" w14:textId="77777777" w:rsidR="00C6327B" w:rsidRDefault="00000000">
      <w:pPr>
        <w:spacing w:before="91"/>
        <w:ind w:left="1690" w:right="1870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14:paraId="342B2804" w14:textId="77777777" w:rsidR="00C6327B" w:rsidRDefault="00000000">
      <w:pPr>
        <w:pStyle w:val="Ttulo1"/>
        <w:spacing w:before="2"/>
        <w:ind w:left="1690" w:right="1866"/>
        <w:jc w:val="center"/>
      </w:pPr>
      <w:r>
        <w:t>Barema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</w:t>
      </w:r>
    </w:p>
    <w:p w14:paraId="76AAE2DD" w14:textId="77777777" w:rsidR="00C6327B" w:rsidRDefault="00C6327B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566"/>
        <w:gridCol w:w="849"/>
      </w:tblGrid>
      <w:tr w:rsidR="00C6327B" w14:paraId="731461A2" w14:textId="77777777">
        <w:trPr>
          <w:trHeight w:val="760"/>
        </w:trPr>
        <w:tc>
          <w:tcPr>
            <w:tcW w:w="7727" w:type="dxa"/>
            <w:shd w:val="clear" w:color="auto" w:fill="D9D9D9"/>
          </w:tcPr>
          <w:p w14:paraId="14CE2815" w14:textId="77777777" w:rsidR="00C6327B" w:rsidRDefault="00C6327B">
            <w:pPr>
              <w:pStyle w:val="TableParagraph"/>
              <w:spacing w:before="2"/>
              <w:rPr>
                <w:b/>
              </w:rPr>
            </w:pPr>
          </w:p>
          <w:p w14:paraId="43E46168" w14:textId="77777777" w:rsidR="00C6327B" w:rsidRDefault="00000000">
            <w:pPr>
              <w:pStyle w:val="TableParagraph"/>
              <w:ind w:left="2007" w:right="2004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Socioeconômica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(TABELA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A)</w:t>
            </w:r>
          </w:p>
        </w:tc>
        <w:tc>
          <w:tcPr>
            <w:tcW w:w="1415" w:type="dxa"/>
            <w:gridSpan w:val="2"/>
            <w:shd w:val="clear" w:color="auto" w:fill="D9D9D9"/>
          </w:tcPr>
          <w:p w14:paraId="2B7999F7" w14:textId="77777777" w:rsidR="00C6327B" w:rsidRDefault="00000000">
            <w:pPr>
              <w:pStyle w:val="TableParagraph"/>
              <w:spacing w:line="254" w:lineRule="exact"/>
              <w:ind w:left="141" w:right="129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Máxima: 50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Pontos</w:t>
            </w:r>
          </w:p>
        </w:tc>
      </w:tr>
      <w:tr w:rsidR="00C6327B" w14:paraId="6C0CBAB3" w14:textId="77777777">
        <w:trPr>
          <w:trHeight w:val="503"/>
        </w:trPr>
        <w:tc>
          <w:tcPr>
            <w:tcW w:w="7727" w:type="dxa"/>
          </w:tcPr>
          <w:p w14:paraId="6FF279F0" w14:textId="77777777" w:rsidR="00C6327B" w:rsidRDefault="00000000">
            <w:pPr>
              <w:pStyle w:val="TableParagraph"/>
              <w:spacing w:line="254" w:lineRule="exact"/>
              <w:ind w:left="1230" w:right="368" w:hanging="843"/>
              <w:rPr>
                <w:b/>
              </w:rPr>
            </w:pPr>
            <w:r>
              <w:rPr>
                <w:b/>
              </w:rPr>
              <w:t xml:space="preserve">Renda </w:t>
            </w:r>
            <w:r>
              <w:rPr>
                <w:b/>
                <w:i/>
              </w:rPr>
              <w:t xml:space="preserve">per capita </w:t>
            </w:r>
            <w:r>
              <w:rPr>
                <w:b/>
              </w:rPr>
              <w:t>(última declaração completa do Imposto de Renda e a 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cônjuge,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comunhão de bens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 contracheques)</w:t>
            </w:r>
          </w:p>
        </w:tc>
        <w:tc>
          <w:tcPr>
            <w:tcW w:w="1415" w:type="dxa"/>
            <w:gridSpan w:val="2"/>
            <w:shd w:val="clear" w:color="auto" w:fill="E6E6E6"/>
          </w:tcPr>
          <w:p w14:paraId="443CD038" w14:textId="77777777" w:rsidR="00C6327B" w:rsidRDefault="00000000">
            <w:pPr>
              <w:pStyle w:val="TableParagraph"/>
              <w:spacing w:line="252" w:lineRule="exact"/>
              <w:ind w:left="135" w:right="12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6327B" w14:paraId="644FA3E9" w14:textId="77777777">
        <w:trPr>
          <w:trHeight w:val="250"/>
        </w:trPr>
        <w:tc>
          <w:tcPr>
            <w:tcW w:w="7727" w:type="dxa"/>
          </w:tcPr>
          <w:p w14:paraId="3F63545F" w14:textId="77777777" w:rsidR="00C6327B" w:rsidRDefault="00000000">
            <w:pPr>
              <w:pStyle w:val="TableParagraph"/>
              <w:tabs>
                <w:tab w:val="left" w:pos="827"/>
              </w:tabs>
              <w:spacing w:line="230" w:lineRule="exact"/>
              <w:ind w:left="105"/>
            </w:pPr>
            <w:r>
              <w:t>1.</w:t>
            </w:r>
            <w:r>
              <w:tab/>
              <w:t>Renda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capita </w:t>
            </w:r>
            <w:r>
              <w:t>familiar</w:t>
            </w:r>
            <w:r>
              <w:rPr>
                <w:spacing w:val="-2"/>
              </w:rPr>
              <w:t xml:space="preserve"> </w:t>
            </w:r>
            <w:r>
              <w:t>abaixo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2"/>
              </w:rPr>
              <w:t xml:space="preserve"> </w:t>
            </w:r>
            <w:r>
              <w:t>Salário</w:t>
            </w:r>
            <w:r>
              <w:rPr>
                <w:spacing w:val="-1"/>
              </w:rPr>
              <w:t xml:space="preserve"> </w:t>
            </w:r>
            <w:r>
              <w:t>Mínimo</w:t>
            </w:r>
          </w:p>
        </w:tc>
        <w:tc>
          <w:tcPr>
            <w:tcW w:w="566" w:type="dxa"/>
            <w:shd w:val="clear" w:color="auto" w:fill="E6E6E6"/>
          </w:tcPr>
          <w:p w14:paraId="60A8975A" w14:textId="77777777" w:rsidR="00C6327B" w:rsidRDefault="00000000">
            <w:pPr>
              <w:pStyle w:val="TableParagraph"/>
              <w:spacing w:line="230" w:lineRule="exact"/>
              <w:ind w:left="150" w:right="145"/>
              <w:jc w:val="center"/>
            </w:pPr>
            <w:r>
              <w:t>30</w:t>
            </w:r>
          </w:p>
        </w:tc>
        <w:tc>
          <w:tcPr>
            <w:tcW w:w="849" w:type="dxa"/>
          </w:tcPr>
          <w:p w14:paraId="3EC3458A" w14:textId="77777777" w:rsidR="00C6327B" w:rsidRDefault="00C6327B">
            <w:pPr>
              <w:pStyle w:val="TableParagraph"/>
              <w:rPr>
                <w:sz w:val="18"/>
              </w:rPr>
            </w:pPr>
          </w:p>
        </w:tc>
      </w:tr>
      <w:tr w:rsidR="00C6327B" w14:paraId="473734DB" w14:textId="77777777">
        <w:trPr>
          <w:trHeight w:val="253"/>
        </w:trPr>
        <w:tc>
          <w:tcPr>
            <w:tcW w:w="7727" w:type="dxa"/>
          </w:tcPr>
          <w:p w14:paraId="5E50073F" w14:textId="77777777" w:rsidR="00C6327B" w:rsidRDefault="00000000">
            <w:pPr>
              <w:pStyle w:val="TableParagraph"/>
              <w:tabs>
                <w:tab w:val="left" w:pos="827"/>
              </w:tabs>
              <w:spacing w:line="234" w:lineRule="exact"/>
              <w:ind w:left="105"/>
            </w:pPr>
            <w:r>
              <w:t>2.</w:t>
            </w:r>
            <w:r>
              <w:tab/>
              <w:t>Renda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capita </w:t>
            </w:r>
            <w:r>
              <w:t>familiar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1,0</w:t>
            </w:r>
            <w:r>
              <w:rPr>
                <w:spacing w:val="-1"/>
              </w:rPr>
              <w:t xml:space="preserve"> </w:t>
            </w:r>
            <w:r>
              <w:t>Salário</w:t>
            </w:r>
            <w:r>
              <w:rPr>
                <w:spacing w:val="-4"/>
              </w:rPr>
              <w:t xml:space="preserve"> </w:t>
            </w:r>
            <w:r>
              <w:t>Mínimo</w:t>
            </w:r>
          </w:p>
        </w:tc>
        <w:tc>
          <w:tcPr>
            <w:tcW w:w="566" w:type="dxa"/>
            <w:shd w:val="clear" w:color="auto" w:fill="E6E6E6"/>
          </w:tcPr>
          <w:p w14:paraId="3F32E16A" w14:textId="77777777" w:rsidR="00C6327B" w:rsidRDefault="00000000">
            <w:pPr>
              <w:pStyle w:val="TableParagraph"/>
              <w:spacing w:line="234" w:lineRule="exact"/>
              <w:ind w:left="150" w:right="145"/>
              <w:jc w:val="center"/>
            </w:pPr>
            <w:r>
              <w:t>20</w:t>
            </w:r>
          </w:p>
        </w:tc>
        <w:tc>
          <w:tcPr>
            <w:tcW w:w="849" w:type="dxa"/>
          </w:tcPr>
          <w:p w14:paraId="1DFE7E12" w14:textId="77777777" w:rsidR="00C6327B" w:rsidRDefault="00C6327B">
            <w:pPr>
              <w:pStyle w:val="TableParagraph"/>
              <w:rPr>
                <w:sz w:val="18"/>
              </w:rPr>
            </w:pPr>
          </w:p>
        </w:tc>
      </w:tr>
      <w:tr w:rsidR="00C6327B" w14:paraId="67B81F81" w14:textId="77777777">
        <w:trPr>
          <w:trHeight w:val="251"/>
        </w:trPr>
        <w:tc>
          <w:tcPr>
            <w:tcW w:w="7727" w:type="dxa"/>
          </w:tcPr>
          <w:p w14:paraId="2BF397DE" w14:textId="77777777" w:rsidR="00C6327B" w:rsidRDefault="00000000">
            <w:pPr>
              <w:pStyle w:val="TableParagraph"/>
              <w:tabs>
                <w:tab w:val="left" w:pos="827"/>
              </w:tabs>
              <w:spacing w:line="232" w:lineRule="exact"/>
              <w:ind w:left="105"/>
            </w:pPr>
            <w:r>
              <w:t>3.</w:t>
            </w:r>
            <w:r>
              <w:tab/>
              <w:t>Renda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capita </w:t>
            </w:r>
            <w:r>
              <w:t>familiar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1,0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Salários</w:t>
            </w:r>
            <w:r>
              <w:rPr>
                <w:spacing w:val="-1"/>
              </w:rPr>
              <w:t xml:space="preserve"> </w:t>
            </w:r>
            <w:r>
              <w:t>Mínimo</w:t>
            </w:r>
          </w:p>
        </w:tc>
        <w:tc>
          <w:tcPr>
            <w:tcW w:w="566" w:type="dxa"/>
            <w:shd w:val="clear" w:color="auto" w:fill="E6E6E6"/>
          </w:tcPr>
          <w:p w14:paraId="3B15DF1D" w14:textId="77777777" w:rsidR="00C6327B" w:rsidRDefault="00000000">
            <w:pPr>
              <w:pStyle w:val="TableParagraph"/>
              <w:spacing w:line="232" w:lineRule="exact"/>
              <w:ind w:left="150" w:right="145"/>
              <w:jc w:val="center"/>
            </w:pPr>
            <w:r>
              <w:t>10</w:t>
            </w:r>
          </w:p>
        </w:tc>
        <w:tc>
          <w:tcPr>
            <w:tcW w:w="849" w:type="dxa"/>
          </w:tcPr>
          <w:p w14:paraId="511D2F9B" w14:textId="77777777" w:rsidR="00C6327B" w:rsidRDefault="00C6327B">
            <w:pPr>
              <w:pStyle w:val="TableParagraph"/>
              <w:rPr>
                <w:sz w:val="18"/>
              </w:rPr>
            </w:pPr>
          </w:p>
        </w:tc>
      </w:tr>
      <w:tr w:rsidR="00C6327B" w14:paraId="7745BAA8" w14:textId="77777777">
        <w:trPr>
          <w:trHeight w:val="253"/>
        </w:trPr>
        <w:tc>
          <w:tcPr>
            <w:tcW w:w="7727" w:type="dxa"/>
          </w:tcPr>
          <w:p w14:paraId="1D9D7BAC" w14:textId="77777777" w:rsidR="00C6327B" w:rsidRDefault="00000000">
            <w:pPr>
              <w:pStyle w:val="TableParagraph"/>
              <w:spacing w:before="3" w:line="231" w:lineRule="exact"/>
              <w:ind w:left="2007" w:right="2002"/>
              <w:jc w:val="center"/>
              <w:rPr>
                <w:b/>
              </w:rPr>
            </w:pPr>
            <w:r>
              <w:rPr>
                <w:b/>
              </w:rPr>
              <w:t>Questões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sociais</w:t>
            </w:r>
          </w:p>
        </w:tc>
        <w:tc>
          <w:tcPr>
            <w:tcW w:w="1415" w:type="dxa"/>
            <w:gridSpan w:val="2"/>
            <w:shd w:val="clear" w:color="auto" w:fill="E6E6E6"/>
          </w:tcPr>
          <w:p w14:paraId="3D9E26DD" w14:textId="77777777" w:rsidR="00C6327B" w:rsidRDefault="00000000">
            <w:pPr>
              <w:pStyle w:val="TableParagraph"/>
              <w:spacing w:before="3" w:line="231" w:lineRule="exact"/>
              <w:ind w:left="135" w:right="1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6327B" w14:paraId="5F27A141" w14:textId="77777777">
        <w:trPr>
          <w:trHeight w:val="254"/>
        </w:trPr>
        <w:tc>
          <w:tcPr>
            <w:tcW w:w="7727" w:type="dxa"/>
          </w:tcPr>
          <w:p w14:paraId="4916BF15" w14:textId="77777777" w:rsidR="00C6327B" w:rsidRDefault="00000000">
            <w:pPr>
              <w:pStyle w:val="TableParagraph"/>
              <w:tabs>
                <w:tab w:val="left" w:pos="827"/>
              </w:tabs>
              <w:spacing w:before="4" w:line="231" w:lineRule="exact"/>
              <w:ind w:left="105"/>
              <w:rPr>
                <w:b/>
              </w:rPr>
            </w:pPr>
            <w:r>
              <w:t>1.</w:t>
            </w:r>
            <w:r>
              <w:tab/>
              <w:t>Dificuldade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 xml:space="preserve">acessibilidade </w:t>
            </w:r>
            <w:r>
              <w:rPr>
                <w:b/>
              </w:rPr>
              <w:t>(atestado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médico)</w:t>
            </w:r>
          </w:p>
        </w:tc>
        <w:tc>
          <w:tcPr>
            <w:tcW w:w="566" w:type="dxa"/>
            <w:shd w:val="clear" w:color="auto" w:fill="E6E6E6"/>
          </w:tcPr>
          <w:p w14:paraId="08AD72CE" w14:textId="77777777" w:rsidR="00C6327B" w:rsidRDefault="00000000">
            <w:pPr>
              <w:pStyle w:val="TableParagraph"/>
              <w:spacing w:line="235" w:lineRule="exact"/>
              <w:ind w:left="150" w:right="145"/>
              <w:jc w:val="center"/>
            </w:pPr>
            <w:r>
              <w:t>10</w:t>
            </w:r>
          </w:p>
        </w:tc>
        <w:tc>
          <w:tcPr>
            <w:tcW w:w="849" w:type="dxa"/>
          </w:tcPr>
          <w:p w14:paraId="011A0B14" w14:textId="77777777" w:rsidR="00C6327B" w:rsidRDefault="00C6327B">
            <w:pPr>
              <w:pStyle w:val="TableParagraph"/>
              <w:rPr>
                <w:sz w:val="18"/>
              </w:rPr>
            </w:pPr>
          </w:p>
        </w:tc>
      </w:tr>
      <w:tr w:rsidR="00C6327B" w14:paraId="64DC10E8" w14:textId="77777777">
        <w:trPr>
          <w:trHeight w:val="505"/>
        </w:trPr>
        <w:tc>
          <w:tcPr>
            <w:tcW w:w="7727" w:type="dxa"/>
          </w:tcPr>
          <w:p w14:paraId="0E623427" w14:textId="77777777" w:rsidR="00C6327B" w:rsidRDefault="00000000">
            <w:pPr>
              <w:pStyle w:val="TableParagraph"/>
              <w:tabs>
                <w:tab w:val="left" w:pos="827"/>
              </w:tabs>
              <w:spacing w:line="252" w:lineRule="exact"/>
              <w:ind w:left="107" w:right="340" w:hanging="3"/>
            </w:pPr>
            <w:r>
              <w:t>2.</w:t>
            </w:r>
            <w:r>
              <w:tab/>
              <w:t>Políticas de ações afirmativas (aprovado no processo seletivo pelo sistema</w:t>
            </w:r>
            <w:r>
              <w:rPr>
                <w:spacing w:val="-52"/>
              </w:rPr>
              <w:t xml:space="preserve"> </w:t>
            </w:r>
            <w:r>
              <w:t>de cotas</w:t>
            </w:r>
            <w:r>
              <w:rPr>
                <w:spacing w:val="-2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t>reserva de</w:t>
            </w:r>
            <w:r>
              <w:rPr>
                <w:spacing w:val="-2"/>
              </w:rPr>
              <w:t xml:space="preserve"> </w:t>
            </w:r>
            <w:r>
              <w:t>vagas)</w:t>
            </w:r>
          </w:p>
        </w:tc>
        <w:tc>
          <w:tcPr>
            <w:tcW w:w="566" w:type="dxa"/>
            <w:shd w:val="clear" w:color="auto" w:fill="E6E6E6"/>
          </w:tcPr>
          <w:p w14:paraId="68776C92" w14:textId="77777777" w:rsidR="00C6327B" w:rsidRDefault="00000000">
            <w:pPr>
              <w:pStyle w:val="TableParagraph"/>
              <w:spacing w:line="251" w:lineRule="exact"/>
              <w:ind w:left="150" w:right="145"/>
              <w:jc w:val="center"/>
            </w:pPr>
            <w:r>
              <w:t>10</w:t>
            </w:r>
          </w:p>
        </w:tc>
        <w:tc>
          <w:tcPr>
            <w:tcW w:w="849" w:type="dxa"/>
          </w:tcPr>
          <w:p w14:paraId="488D03EA" w14:textId="77777777" w:rsidR="00C6327B" w:rsidRDefault="00C6327B">
            <w:pPr>
              <w:pStyle w:val="TableParagraph"/>
              <w:rPr>
                <w:sz w:val="20"/>
              </w:rPr>
            </w:pPr>
          </w:p>
        </w:tc>
      </w:tr>
      <w:tr w:rsidR="00C6327B" w14:paraId="78B0C597" w14:textId="77777777">
        <w:trPr>
          <w:trHeight w:val="254"/>
        </w:trPr>
        <w:tc>
          <w:tcPr>
            <w:tcW w:w="7727" w:type="dxa"/>
          </w:tcPr>
          <w:p w14:paraId="69817982" w14:textId="77777777" w:rsidR="00C6327B" w:rsidRDefault="00000000">
            <w:pPr>
              <w:pStyle w:val="TableParagraph"/>
              <w:spacing w:before="3" w:line="231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415" w:type="dxa"/>
            <w:gridSpan w:val="2"/>
            <w:shd w:val="clear" w:color="auto" w:fill="E6E6E6"/>
          </w:tcPr>
          <w:p w14:paraId="271F5947" w14:textId="77777777" w:rsidR="00C6327B" w:rsidRDefault="00C6327B">
            <w:pPr>
              <w:pStyle w:val="TableParagraph"/>
              <w:rPr>
                <w:sz w:val="18"/>
              </w:rPr>
            </w:pPr>
          </w:p>
        </w:tc>
      </w:tr>
    </w:tbl>
    <w:p w14:paraId="30993907" w14:textId="77777777" w:rsidR="00C6327B" w:rsidRDefault="00C6327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641"/>
        <w:gridCol w:w="850"/>
      </w:tblGrid>
      <w:tr w:rsidR="00C6327B" w14:paraId="00026B68" w14:textId="77777777">
        <w:trPr>
          <w:trHeight w:val="760"/>
        </w:trPr>
        <w:tc>
          <w:tcPr>
            <w:tcW w:w="7653" w:type="dxa"/>
            <w:shd w:val="clear" w:color="auto" w:fill="D9D9D9"/>
          </w:tcPr>
          <w:p w14:paraId="012D8F19" w14:textId="77777777" w:rsidR="00C6327B" w:rsidRDefault="00C6327B">
            <w:pPr>
              <w:pStyle w:val="TableParagraph"/>
              <w:spacing w:before="4"/>
              <w:rPr>
                <w:b/>
              </w:rPr>
            </w:pPr>
          </w:p>
          <w:p w14:paraId="4BD7657C" w14:textId="77777777" w:rsidR="00C6327B" w:rsidRDefault="00000000">
            <w:pPr>
              <w:pStyle w:val="TableParagraph"/>
              <w:ind w:left="1074" w:right="1073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ingresso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PPGCTA</w:t>
            </w:r>
          </w:p>
        </w:tc>
        <w:tc>
          <w:tcPr>
            <w:tcW w:w="1491" w:type="dxa"/>
            <w:gridSpan w:val="2"/>
            <w:shd w:val="clear" w:color="auto" w:fill="D9D9D9"/>
          </w:tcPr>
          <w:p w14:paraId="215D10C1" w14:textId="77777777" w:rsidR="00C6327B" w:rsidRDefault="00000000">
            <w:pPr>
              <w:pStyle w:val="TableParagraph"/>
              <w:spacing w:before="3"/>
              <w:ind w:left="177" w:firstLine="69"/>
              <w:rPr>
                <w:b/>
              </w:rPr>
            </w:pPr>
            <w:r>
              <w:rPr>
                <w:b/>
              </w:rPr>
              <w:t>Pontuação</w:t>
            </w:r>
          </w:p>
          <w:p w14:paraId="0A587EBA" w14:textId="77777777" w:rsidR="00C6327B" w:rsidRDefault="00000000">
            <w:pPr>
              <w:pStyle w:val="TableParagraph"/>
              <w:spacing w:line="252" w:lineRule="exact"/>
              <w:ind w:left="424" w:right="154" w:hanging="248"/>
              <w:rPr>
                <w:b/>
              </w:rPr>
            </w:pPr>
            <w:r>
              <w:rPr>
                <w:b/>
              </w:rPr>
              <w:t>Máxima: 10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Pontos</w:t>
            </w:r>
          </w:p>
        </w:tc>
      </w:tr>
      <w:tr w:rsidR="00C6327B" w14:paraId="35979AD8" w14:textId="77777777">
        <w:trPr>
          <w:trHeight w:val="253"/>
        </w:trPr>
        <w:tc>
          <w:tcPr>
            <w:tcW w:w="7653" w:type="dxa"/>
          </w:tcPr>
          <w:p w14:paraId="77DF3358" w14:textId="77777777" w:rsidR="00C6327B" w:rsidRDefault="00000000">
            <w:pPr>
              <w:pStyle w:val="TableParagraph"/>
              <w:spacing w:line="234" w:lineRule="exact"/>
              <w:ind w:left="105"/>
            </w:pPr>
            <w:r>
              <w:t>Indicar</w:t>
            </w:r>
            <w:r>
              <w:rPr>
                <w:spacing w:val="-3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nota final da</w:t>
            </w:r>
            <w:r>
              <w:rPr>
                <w:spacing w:val="-3"/>
              </w:rPr>
              <w:t xml:space="preserve"> </w:t>
            </w:r>
            <w:r>
              <w:t>classificação</w:t>
            </w:r>
          </w:p>
        </w:tc>
        <w:tc>
          <w:tcPr>
            <w:tcW w:w="641" w:type="dxa"/>
            <w:shd w:val="clear" w:color="auto" w:fill="E6E6E6"/>
          </w:tcPr>
          <w:p w14:paraId="48C1AA82" w14:textId="77777777" w:rsidR="00C6327B" w:rsidRDefault="00C6327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8B72873" w14:textId="77777777" w:rsidR="00C6327B" w:rsidRDefault="00C6327B">
            <w:pPr>
              <w:pStyle w:val="TableParagraph"/>
              <w:rPr>
                <w:sz w:val="18"/>
              </w:rPr>
            </w:pPr>
          </w:p>
        </w:tc>
      </w:tr>
      <w:tr w:rsidR="00C6327B" w14:paraId="2C79282F" w14:textId="77777777">
        <w:trPr>
          <w:trHeight w:val="254"/>
        </w:trPr>
        <w:tc>
          <w:tcPr>
            <w:tcW w:w="7653" w:type="dxa"/>
          </w:tcPr>
          <w:p w14:paraId="141C2CDC" w14:textId="77777777" w:rsidR="00C6327B" w:rsidRDefault="00000000">
            <w:pPr>
              <w:pStyle w:val="TableParagraph"/>
              <w:spacing w:before="3" w:line="23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491" w:type="dxa"/>
            <w:gridSpan w:val="2"/>
            <w:shd w:val="clear" w:color="auto" w:fill="E6E6E6"/>
          </w:tcPr>
          <w:p w14:paraId="17F1A5FA" w14:textId="77777777" w:rsidR="00C6327B" w:rsidRDefault="00C6327B">
            <w:pPr>
              <w:pStyle w:val="TableParagraph"/>
              <w:rPr>
                <w:sz w:val="18"/>
              </w:rPr>
            </w:pPr>
          </w:p>
        </w:tc>
      </w:tr>
    </w:tbl>
    <w:p w14:paraId="3F076E0A" w14:textId="77777777" w:rsidR="00C6327B" w:rsidRDefault="00000000">
      <w:pPr>
        <w:pStyle w:val="Corpodetexto"/>
        <w:spacing w:before="8"/>
        <w:rPr>
          <w:b/>
          <w:sz w:val="18"/>
        </w:rPr>
      </w:pPr>
      <w:r>
        <w:pict w14:anchorId="156903B9">
          <v:group id="_x0000_s2054" style="position:absolute;margin-left:75.85pt;margin-top:12.7pt;width:457.9pt;height:15.75pt;z-index:-15728640;mso-wrap-distance-left:0;mso-wrap-distance-right:0;mso-position-horizontal-relative:page;mso-position-vertical-relative:text" coordorigin="1517,254" coordsize="9158,315">
            <v:rect id="_x0000_s2057" style="position:absolute;left:9258;top:264;width:1407;height:296" fillcolor="#e6e6e6" stroked="f"/>
            <v:shape id="_x0000_s2056" style="position:absolute;left:1517;top:254;width:9158;height:315" coordorigin="1517,254" coordsize="9158,315" o:spt="100" adj="0,,0" path="m9249,559r-7722,l1517,559r,10l1527,569r7722,l9249,559xm9249,254r-7722,l1527,264r7722,l9249,254xm10675,559r-10,l9259,559r-10,l9249,569r10,l10665,569r10,l10675,559xm10675,254r-10,l9259,254r-10,l9249,264r,295l9259,559r,-295l10665,264r,295l10675,559r,-295l10675,25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522;top:259;width:7732;height:305" filled="f" strokeweight=".48pt">
              <v:textbox inset="0,0,0,0">
                <w:txbxContent>
                  <w:p w14:paraId="3CA855EE" w14:textId="77777777" w:rsidR="00C6327B" w:rsidRDefault="00000000">
                    <w:pPr>
                      <w:spacing w:before="1"/>
                      <w:ind w:right="103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Pontuação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Total (A+B):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153CBE" w14:textId="77777777" w:rsidR="00C6327B" w:rsidRDefault="00C6327B">
      <w:pPr>
        <w:pStyle w:val="Corpodetexto"/>
        <w:rPr>
          <w:b/>
          <w:sz w:val="24"/>
        </w:rPr>
      </w:pPr>
    </w:p>
    <w:p w14:paraId="18C806F7" w14:textId="77777777" w:rsidR="00C6327B" w:rsidRDefault="00000000">
      <w:pPr>
        <w:spacing w:before="205"/>
        <w:ind w:left="1690" w:right="1871"/>
        <w:jc w:val="center"/>
        <w:rPr>
          <w:b/>
        </w:rPr>
      </w:pPr>
      <w:r>
        <w:rPr>
          <w:b/>
        </w:rPr>
        <w:t>Indicação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Conhecimento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auxílio</w:t>
      </w:r>
      <w:r>
        <w:rPr>
          <w:b/>
          <w:spacing w:val="-4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>
        <w:rPr>
          <w:b/>
        </w:rPr>
        <w:t>ações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comissões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programa</w:t>
      </w:r>
    </w:p>
    <w:p w14:paraId="4CBFDF36" w14:textId="77777777" w:rsidR="00C6327B" w:rsidRDefault="00C6327B">
      <w:pPr>
        <w:pStyle w:val="Corpodetexto"/>
        <w:rPr>
          <w:b/>
          <w:sz w:val="24"/>
        </w:rPr>
      </w:pPr>
    </w:p>
    <w:p w14:paraId="77E2FE45" w14:textId="77777777" w:rsidR="00C6327B" w:rsidRDefault="00C6327B">
      <w:pPr>
        <w:pStyle w:val="Corpodetexto"/>
        <w:spacing w:before="3"/>
        <w:rPr>
          <w:b/>
          <w:sz w:val="20"/>
        </w:rPr>
      </w:pPr>
    </w:p>
    <w:p w14:paraId="5A418D3C" w14:textId="77777777" w:rsidR="00C6327B" w:rsidRDefault="00000000">
      <w:pPr>
        <w:pStyle w:val="Corpodetexto"/>
        <w:spacing w:before="1" w:line="237" w:lineRule="auto"/>
        <w:ind w:left="112" w:hanging="3"/>
      </w:pPr>
      <w:r>
        <w:rPr>
          <w:b/>
        </w:rPr>
        <w:t>Eu,</w:t>
      </w:r>
      <w:r>
        <w:rPr>
          <w:b/>
          <w:spacing w:val="-2"/>
        </w:rPr>
        <w:t xml:space="preserve"> </w:t>
      </w:r>
      <w:r>
        <w:rPr>
          <w:b/>
        </w:rPr>
        <w:t>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CPF</w:t>
      </w:r>
      <w:r>
        <w:t>,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Stricto</w:t>
      </w:r>
      <w:r>
        <w:rPr>
          <w:spacing w:val="-2"/>
        </w:rPr>
        <w:t xml:space="preserve"> </w:t>
      </w:r>
      <w:r>
        <w:t>Sensu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Ambientais,</w:t>
      </w:r>
      <w:r>
        <w:rPr>
          <w:spacing w:val="-52"/>
        </w:rPr>
        <w:t xml:space="preserve"> </w:t>
      </w:r>
      <w:r>
        <w:t>declaro,</w:t>
      </w:r>
      <w:r>
        <w:rPr>
          <w:spacing w:val="-4"/>
        </w:rPr>
        <w:t xml:space="preserve"> </w:t>
      </w:r>
      <w:r>
        <w:t>sob pena de suspensão da</w:t>
      </w:r>
      <w:r>
        <w:rPr>
          <w:spacing w:val="-2"/>
        </w:rPr>
        <w:t xml:space="preserve"> </w:t>
      </w:r>
      <w:r>
        <w:t>bolsa</w:t>
      </w:r>
      <w:r>
        <w:rPr>
          <w:spacing w:val="3"/>
        </w:rPr>
        <w:t xml:space="preserve"> </w:t>
      </w:r>
      <w:r>
        <w:t>concedida</w:t>
      </w:r>
      <w:r>
        <w:rPr>
          <w:spacing w:val="-2"/>
        </w:rPr>
        <w:t xml:space="preserve"> </w:t>
      </w:r>
      <w:r>
        <w:t>que:</w:t>
      </w:r>
    </w:p>
    <w:p w14:paraId="1FD40D7E" w14:textId="77777777" w:rsidR="00C6327B" w:rsidRDefault="00C6327B">
      <w:pPr>
        <w:pStyle w:val="Corpodetexto"/>
      </w:pPr>
    </w:p>
    <w:p w14:paraId="25165452" w14:textId="77777777" w:rsidR="00C6327B" w:rsidRDefault="00000000">
      <w:pPr>
        <w:pStyle w:val="Corpodetexto"/>
        <w:tabs>
          <w:tab w:val="left" w:pos="460"/>
        </w:tabs>
        <w:ind w:left="112" w:right="321" w:hanging="3"/>
      </w:pPr>
      <w:r>
        <w:t>(</w:t>
      </w:r>
      <w:r>
        <w:tab/>
        <w:t>)</w:t>
      </w:r>
      <w:r>
        <w:rPr>
          <w:spacing w:val="50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implementação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agências</w:t>
      </w:r>
      <w:r>
        <w:rPr>
          <w:spacing w:val="-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fomento,</w:t>
      </w:r>
      <w:r>
        <w:rPr>
          <w:spacing w:val="-1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o envio</w:t>
      </w:r>
      <w:r>
        <w:rPr>
          <w:spacing w:val="-3"/>
        </w:rPr>
        <w:t xml:space="preserve"> </w:t>
      </w:r>
      <w:r>
        <w:t>de relatório.</w:t>
      </w:r>
    </w:p>
    <w:p w14:paraId="64AD9472" w14:textId="77777777" w:rsidR="00C6327B" w:rsidRDefault="00C6327B">
      <w:pPr>
        <w:pStyle w:val="Corpodetexto"/>
        <w:spacing w:before="1"/>
      </w:pPr>
    </w:p>
    <w:p w14:paraId="7224BE44" w14:textId="77777777" w:rsidR="00C6327B" w:rsidRDefault="00000000">
      <w:pPr>
        <w:pStyle w:val="Corpodetexto"/>
        <w:tabs>
          <w:tab w:val="left" w:pos="460"/>
        </w:tabs>
        <w:spacing w:before="1"/>
        <w:ind w:left="11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prestadas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verdadeiras.</w:t>
      </w:r>
    </w:p>
    <w:p w14:paraId="06A42347" w14:textId="77777777" w:rsidR="00C6327B" w:rsidRDefault="00C6327B">
      <w:pPr>
        <w:pStyle w:val="Corpodetexto"/>
      </w:pPr>
    </w:p>
    <w:p w14:paraId="61EA15E9" w14:textId="77777777" w:rsidR="00C6327B" w:rsidRDefault="00000000">
      <w:pPr>
        <w:pStyle w:val="Corpodetexto"/>
        <w:tabs>
          <w:tab w:val="left" w:pos="460"/>
        </w:tabs>
        <w:ind w:left="112" w:right="292" w:hanging="3"/>
      </w:pPr>
      <w:r>
        <w:t>(</w:t>
      </w:r>
      <w:r>
        <w:tab/>
        <w:t>) Conhecimento da minha obrigação em auxiliar em atividades e organização de eventos do curso, mantendo</w:t>
      </w:r>
      <w:r>
        <w:rPr>
          <w:spacing w:val="-52"/>
        </w:rPr>
        <w:t xml:space="preserve"> </w:t>
      </w:r>
      <w:r>
        <w:t>contato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coordenação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suporte</w:t>
      </w:r>
      <w:r>
        <w:rPr>
          <w:spacing w:val="-2"/>
        </w:rPr>
        <w:t xml:space="preserve"> </w:t>
      </w:r>
      <w:r>
        <w:t>e orientações cabíveis.</w:t>
      </w:r>
    </w:p>
    <w:p w14:paraId="6C57718B" w14:textId="77777777" w:rsidR="00C6327B" w:rsidRDefault="00C6327B">
      <w:pPr>
        <w:pStyle w:val="Corpodetexto"/>
        <w:spacing w:before="2"/>
      </w:pPr>
    </w:p>
    <w:p w14:paraId="71ABE2E5" w14:textId="77777777" w:rsidR="00C6327B" w:rsidRDefault="00000000">
      <w:pPr>
        <w:pStyle w:val="Corpodetexto"/>
        <w:tabs>
          <w:tab w:val="left" w:pos="493"/>
        </w:tabs>
        <w:ind w:left="112" w:right="287" w:hanging="3"/>
      </w:pPr>
      <w:r>
        <w:t>(</w:t>
      </w:r>
      <w:r>
        <w:tab/>
        <w:t>)</w:t>
      </w:r>
      <w:r>
        <w:rPr>
          <w:spacing w:val="5"/>
        </w:rPr>
        <w:t xml:space="preserve"> </w:t>
      </w:r>
      <w:r>
        <w:t>Conhecimento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minha</w:t>
      </w:r>
      <w:r>
        <w:rPr>
          <w:spacing w:val="6"/>
        </w:rPr>
        <w:t xml:space="preserve"> </w:t>
      </w:r>
      <w:r>
        <w:t>obrigação</w:t>
      </w:r>
      <w:r>
        <w:rPr>
          <w:spacing w:val="4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participar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comissão</w:t>
      </w:r>
      <w:r>
        <w:rPr>
          <w:spacing w:val="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apoio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Programa,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designada</w:t>
      </w:r>
      <w:r>
        <w:rPr>
          <w:spacing w:val="-5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coordenação,</w:t>
      </w:r>
      <w:r>
        <w:rPr>
          <w:spacing w:val="-3"/>
        </w:rPr>
        <w:t xml:space="preserve"> </w:t>
      </w:r>
      <w:r>
        <w:t>devendo</w:t>
      </w:r>
      <w:r>
        <w:rPr>
          <w:spacing w:val="-3"/>
        </w:rPr>
        <w:t xml:space="preserve"> </w:t>
      </w:r>
      <w:r>
        <w:t>manter</w:t>
      </w:r>
      <w:r>
        <w:rPr>
          <w:spacing w:val="-1"/>
        </w:rPr>
        <w:t xml:space="preserve"> </w:t>
      </w:r>
      <w:r>
        <w:t>contato com a</w:t>
      </w:r>
      <w:r>
        <w:rPr>
          <w:spacing w:val="-2"/>
        </w:rPr>
        <w:t xml:space="preserve"> </w:t>
      </w:r>
      <w:r>
        <w:t>mesma para</w:t>
      </w:r>
      <w:r>
        <w:rPr>
          <w:spacing w:val="-2"/>
        </w:rPr>
        <w:t xml:space="preserve"> </w:t>
      </w:r>
      <w:r>
        <w:t>suporte e</w:t>
      </w:r>
      <w:r>
        <w:rPr>
          <w:spacing w:val="-1"/>
        </w:rPr>
        <w:t xml:space="preserve"> </w:t>
      </w:r>
      <w:r>
        <w:t>orientações cabíveis.</w:t>
      </w:r>
    </w:p>
    <w:p w14:paraId="6A2C5FB4" w14:textId="77777777" w:rsidR="00C6327B" w:rsidRDefault="00C6327B">
      <w:pPr>
        <w:pStyle w:val="Corpodetexto"/>
        <w:spacing w:before="7"/>
      </w:pPr>
    </w:p>
    <w:p w14:paraId="4360679D" w14:textId="77777777" w:rsidR="00C6327B" w:rsidRDefault="00000000">
      <w:pPr>
        <w:pStyle w:val="Ttulo1"/>
        <w:ind w:left="110"/>
      </w:pPr>
      <w:r>
        <w:t>Observação:</w:t>
      </w:r>
      <w:r>
        <w:rPr>
          <w:spacing w:val="-1"/>
        </w:rPr>
        <w:t xml:space="preserve"> </w:t>
      </w:r>
      <w:r>
        <w:t>a não</w:t>
      </w:r>
      <w:r>
        <w:rPr>
          <w:spacing w:val="-1"/>
        </w:rPr>
        <w:t xml:space="preserve"> </w:t>
      </w:r>
      <w:r>
        <w:t>marcação dos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acima,</w:t>
      </w:r>
      <w:r>
        <w:rPr>
          <w:spacing w:val="-3"/>
        </w:rPr>
        <w:t xml:space="preserve"> </w:t>
      </w:r>
      <w:r>
        <w:t>invalidará a</w:t>
      </w:r>
      <w:r>
        <w:rPr>
          <w:spacing w:val="-3"/>
        </w:rPr>
        <w:t xml:space="preserve"> </w:t>
      </w:r>
      <w:r>
        <w:t>inscrição do/a</w:t>
      </w:r>
      <w:r>
        <w:rPr>
          <w:spacing w:val="-1"/>
        </w:rPr>
        <w:t xml:space="preserve"> </w:t>
      </w:r>
      <w:r>
        <w:t>candidato/a.</w:t>
      </w:r>
    </w:p>
    <w:p w14:paraId="6473C91A" w14:textId="77777777" w:rsidR="00C6327B" w:rsidRDefault="00C6327B">
      <w:pPr>
        <w:pStyle w:val="Corpodetexto"/>
        <w:rPr>
          <w:b/>
          <w:sz w:val="24"/>
        </w:rPr>
      </w:pPr>
    </w:p>
    <w:p w14:paraId="48F6C6D5" w14:textId="77777777" w:rsidR="00C6327B" w:rsidRDefault="00C6327B">
      <w:pPr>
        <w:pStyle w:val="Corpodetexto"/>
        <w:spacing w:before="2"/>
        <w:rPr>
          <w:b/>
          <w:sz w:val="20"/>
        </w:rPr>
      </w:pPr>
    </w:p>
    <w:p w14:paraId="3E36B1CB" w14:textId="77777777" w:rsidR="00C6327B" w:rsidRDefault="00000000">
      <w:pPr>
        <w:tabs>
          <w:tab w:val="left" w:pos="6996"/>
          <w:tab w:val="left" w:pos="9088"/>
        </w:tabs>
        <w:ind w:left="5153"/>
        <w:rPr>
          <w:b/>
        </w:rPr>
      </w:pPr>
      <w:r>
        <w:rPr>
          <w:b/>
        </w:rPr>
        <w:t>Porto Seguro,</w:t>
      </w:r>
      <w:r>
        <w:rPr>
          <w:b/>
          <w:u w:val="single"/>
        </w:rPr>
        <w:tab/>
      </w:r>
      <w:r>
        <w:rPr>
          <w:b/>
        </w:rPr>
        <w:t>de</w:t>
      </w:r>
      <w:r>
        <w:rPr>
          <w:b/>
          <w:u w:val="single"/>
        </w:rPr>
        <w:tab/>
      </w:r>
      <w:r>
        <w:rPr>
          <w:b/>
        </w:rPr>
        <w:t>de 2023</w:t>
      </w:r>
    </w:p>
    <w:p w14:paraId="534F9F79" w14:textId="77777777" w:rsidR="00C6327B" w:rsidRDefault="00C6327B">
      <w:pPr>
        <w:pStyle w:val="Corpodetexto"/>
        <w:rPr>
          <w:b/>
          <w:sz w:val="20"/>
        </w:rPr>
      </w:pPr>
    </w:p>
    <w:p w14:paraId="30A5BFEC" w14:textId="77777777" w:rsidR="00C6327B" w:rsidRDefault="00C6327B">
      <w:pPr>
        <w:pStyle w:val="Corpodetexto"/>
        <w:rPr>
          <w:b/>
          <w:sz w:val="20"/>
        </w:rPr>
      </w:pPr>
    </w:p>
    <w:p w14:paraId="61C087D7" w14:textId="77777777" w:rsidR="00C6327B" w:rsidRDefault="00C6327B">
      <w:pPr>
        <w:pStyle w:val="Corpodetexto"/>
        <w:rPr>
          <w:b/>
          <w:sz w:val="20"/>
        </w:rPr>
      </w:pPr>
    </w:p>
    <w:p w14:paraId="32282B68" w14:textId="77777777" w:rsidR="00C6327B" w:rsidRDefault="00C6327B">
      <w:pPr>
        <w:pStyle w:val="Corpodetexto"/>
        <w:rPr>
          <w:b/>
          <w:sz w:val="20"/>
        </w:rPr>
      </w:pPr>
    </w:p>
    <w:p w14:paraId="4A1608A0" w14:textId="77777777" w:rsidR="00C6327B" w:rsidRDefault="00000000">
      <w:pPr>
        <w:pStyle w:val="Corpodetexto"/>
        <w:spacing w:before="7"/>
        <w:rPr>
          <w:b/>
          <w:sz w:val="25"/>
        </w:rPr>
      </w:pPr>
      <w:r>
        <w:pict w14:anchorId="78C08793">
          <v:shape id="_x0000_s2053" style="position:absolute;margin-left:343.85pt;margin-top:17.05pt;width:209.05pt;height:.1pt;z-index:-15728128;mso-wrap-distance-left:0;mso-wrap-distance-right:0;mso-position-horizontal-relative:page" coordorigin="6877,341" coordsize="4181,0" path="m6877,341r4181,e" filled="f" strokeweight=".24536mm">
            <v:path arrowok="t"/>
            <w10:wrap type="topAndBottom" anchorx="page"/>
          </v:shape>
        </w:pict>
      </w:r>
    </w:p>
    <w:p w14:paraId="4A55C5C8" w14:textId="77777777" w:rsidR="00C6327B" w:rsidRDefault="00000000">
      <w:pPr>
        <w:pStyle w:val="Ttulo1"/>
        <w:spacing w:line="225" w:lineRule="exact"/>
        <w:ind w:left="0" w:right="286"/>
        <w:jc w:val="right"/>
      </w:pPr>
      <w:r>
        <w:t>Assinatura</w:t>
      </w:r>
    </w:p>
    <w:p w14:paraId="7554E9FC" w14:textId="2B081194" w:rsidR="00C6327B" w:rsidRPr="00152E27" w:rsidRDefault="00000000" w:rsidP="00152E27">
      <w:pPr>
        <w:spacing w:line="252" w:lineRule="exact"/>
        <w:ind w:right="287"/>
        <w:jc w:val="right"/>
        <w:rPr>
          <w:b/>
        </w:rPr>
      </w:pPr>
      <w:r>
        <w:rPr>
          <w:b/>
        </w:rPr>
        <w:t>Nome</w:t>
      </w:r>
      <w:r>
        <w:rPr>
          <w:b/>
          <w:spacing w:val="-1"/>
        </w:rPr>
        <w:t xml:space="preserve"> </w:t>
      </w:r>
      <w:r>
        <w:rPr>
          <w:b/>
        </w:rPr>
        <w:t>e CPF</w:t>
      </w:r>
      <w:r>
        <w:rPr>
          <w:b/>
          <w:spacing w:val="-1"/>
        </w:rPr>
        <w:t xml:space="preserve"> </w:t>
      </w:r>
      <w:r>
        <w:rPr>
          <w:b/>
        </w:rPr>
        <w:t>do/a</w:t>
      </w:r>
      <w:r>
        <w:rPr>
          <w:b/>
          <w:spacing w:val="-3"/>
        </w:rPr>
        <w:t xml:space="preserve"> </w:t>
      </w:r>
      <w:r>
        <w:rPr>
          <w:b/>
        </w:rPr>
        <w:t>candidato/a</w:t>
      </w:r>
    </w:p>
    <w:sectPr w:rsidR="00C6327B" w:rsidRPr="00152E27" w:rsidSect="00152E27">
      <w:headerReference w:type="default" r:id="rId7"/>
      <w:pgSz w:w="11910" w:h="16840"/>
      <w:pgMar w:top="840" w:right="559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DB39" w14:textId="77777777" w:rsidR="00B82E3B" w:rsidRDefault="00B82E3B">
      <w:r>
        <w:separator/>
      </w:r>
    </w:p>
  </w:endnote>
  <w:endnote w:type="continuationSeparator" w:id="0">
    <w:p w14:paraId="0F52179E" w14:textId="77777777" w:rsidR="00B82E3B" w:rsidRDefault="00B8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AFBE" w14:textId="77777777" w:rsidR="00B82E3B" w:rsidRDefault="00B82E3B">
      <w:r>
        <w:separator/>
      </w:r>
    </w:p>
  </w:footnote>
  <w:footnote w:type="continuationSeparator" w:id="0">
    <w:p w14:paraId="52368ECB" w14:textId="77777777" w:rsidR="00B82E3B" w:rsidRDefault="00B8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445D" w14:textId="77777777" w:rsidR="00C6327B" w:rsidRDefault="00000000">
    <w:pPr>
      <w:pStyle w:val="Corpodetexto"/>
      <w:spacing w:line="14" w:lineRule="auto"/>
      <w:rPr>
        <w:sz w:val="20"/>
      </w:rPr>
    </w:pPr>
    <w:r>
      <w:pict w14:anchorId="49B42BDC">
        <v:group id="_x0000_s1026" style="position:absolute;margin-left:56.5pt;margin-top:79.9pt;width:496.2pt;height:1.6pt;z-index:-15915008;mso-position-horizontal-relative:page;mso-position-vertical-relative:page" coordorigin="1130,1598" coordsize="9924,32">
          <v:rect id="_x0000_s1032" style="position:absolute;left:1130;top:1598;width:9922;height:32" fillcolor="#9f9f9f" stroked="f"/>
          <v:rect id="_x0000_s1031" style="position:absolute;left:11049;top:1598;width:5;height:5" fillcolor="#e2e2e2" stroked="f"/>
          <v:shape id="_x0000_s1030" style="position:absolute;left:1130;top:1598;width:9924;height:27" coordorigin="1130,1598" coordsize="9924,27" o:spt="100" adj="0,,0" path="m1135,1603r-5,l1130,1625r5,l1135,1603xm11054,1598r-5,l11049,1603r5,l11054,1598xe" fillcolor="#9f9f9f" stroked="f">
            <v:stroke joinstyle="round"/>
            <v:formulas/>
            <v:path arrowok="t" o:connecttype="segments"/>
          </v:shape>
          <v:rect id="_x0000_s1029" style="position:absolute;left:11049;top:1603;width:5;height:22" fillcolor="#e2e2e2" stroked="f"/>
          <v:rect id="_x0000_s1028" style="position:absolute;left:1130;top:1624;width:5;height:5" fillcolor="#9f9f9f" stroked="f"/>
          <v:shape id="_x0000_s1027" style="position:absolute;left:1130;top:1624;width:9924;height:5" coordorigin="1130,1625" coordsize="9924,5" path="m11054,1625r-5,l1135,1625r-5,l1130,1630r5,l11049,1630r5,l11054,1625xe" fillcolor="#e2e2e2" stroked="f">
            <v:path arrowok="t"/>
          </v:shape>
          <w10:wrap anchorx="page" anchory="page"/>
        </v:group>
      </w:pict>
    </w:r>
    <w:r>
      <w:pict w14:anchorId="200360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.45pt;margin-top:34.75pt;width:338.4pt;height:36.35pt;z-index:-15914496;mso-position-horizontal-relative:page;mso-position-vertical-relative:page" filled="f" stroked="f">
          <v:textbox inset="0,0,0,0">
            <w:txbxContent>
              <w:p w14:paraId="6A2F78AB" w14:textId="77777777" w:rsidR="00C6327B" w:rsidRDefault="00000000">
                <w:pPr>
                  <w:spacing w:before="10"/>
                  <w:ind w:left="4" w:right="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Universidade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Federal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 Sul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Bahia</w:t>
                </w:r>
              </w:p>
              <w:p w14:paraId="3A352571" w14:textId="77777777" w:rsidR="00C6327B" w:rsidRDefault="00000000">
                <w:pPr>
                  <w:spacing w:before="3"/>
                  <w:ind w:right="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Instituto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Federal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Educação,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Ciência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Tecnologia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Bahia</w:t>
                </w:r>
              </w:p>
              <w:p w14:paraId="23EA3A6B" w14:textId="77777777" w:rsidR="00C6327B" w:rsidRDefault="00000000">
                <w:pPr>
                  <w:spacing w:before="3"/>
                  <w:ind w:left="6" w:right="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Programa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Pós-graduação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em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Ciências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Tecnologias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Ambientais -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PPGCTA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B6C"/>
    <w:multiLevelType w:val="multilevel"/>
    <w:tmpl w:val="B4221AD2"/>
    <w:lvl w:ilvl="0">
      <w:start w:val="5"/>
      <w:numFmt w:val="decimal"/>
      <w:lvlText w:val="%1"/>
      <w:lvlJc w:val="left"/>
      <w:pPr>
        <w:ind w:left="112" w:hanging="32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7" w:hanging="4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1" w:hanging="4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4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2" w:hanging="4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4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498"/>
      </w:pPr>
      <w:rPr>
        <w:rFonts w:hint="default"/>
        <w:lang w:val="pt-PT" w:eastAsia="en-US" w:bidi="ar-SA"/>
      </w:rPr>
    </w:lvl>
  </w:abstractNum>
  <w:abstractNum w:abstractNumId="1" w15:restartNumberingAfterBreak="0">
    <w:nsid w:val="193D7C12"/>
    <w:multiLevelType w:val="hybridMultilevel"/>
    <w:tmpl w:val="10AE45AC"/>
    <w:lvl w:ilvl="0" w:tplc="660EB70A">
      <w:start w:val="1"/>
      <w:numFmt w:val="lowerLetter"/>
      <w:lvlText w:val="%1)"/>
      <w:lvlJc w:val="left"/>
      <w:pPr>
        <w:ind w:left="670" w:hanging="5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DC48036">
      <w:numFmt w:val="bullet"/>
      <w:lvlText w:val="•"/>
      <w:lvlJc w:val="left"/>
      <w:pPr>
        <w:ind w:left="1644" w:hanging="560"/>
      </w:pPr>
      <w:rPr>
        <w:rFonts w:hint="default"/>
        <w:lang w:val="pt-PT" w:eastAsia="en-US" w:bidi="ar-SA"/>
      </w:rPr>
    </w:lvl>
    <w:lvl w:ilvl="2" w:tplc="3AA42E5A">
      <w:numFmt w:val="bullet"/>
      <w:lvlText w:val="•"/>
      <w:lvlJc w:val="left"/>
      <w:pPr>
        <w:ind w:left="2609" w:hanging="560"/>
      </w:pPr>
      <w:rPr>
        <w:rFonts w:hint="default"/>
        <w:lang w:val="pt-PT" w:eastAsia="en-US" w:bidi="ar-SA"/>
      </w:rPr>
    </w:lvl>
    <w:lvl w:ilvl="3" w:tplc="A6463ADE">
      <w:numFmt w:val="bullet"/>
      <w:lvlText w:val="•"/>
      <w:lvlJc w:val="left"/>
      <w:pPr>
        <w:ind w:left="3573" w:hanging="560"/>
      </w:pPr>
      <w:rPr>
        <w:rFonts w:hint="default"/>
        <w:lang w:val="pt-PT" w:eastAsia="en-US" w:bidi="ar-SA"/>
      </w:rPr>
    </w:lvl>
    <w:lvl w:ilvl="4" w:tplc="E06E7D84">
      <w:numFmt w:val="bullet"/>
      <w:lvlText w:val="•"/>
      <w:lvlJc w:val="left"/>
      <w:pPr>
        <w:ind w:left="4538" w:hanging="560"/>
      </w:pPr>
      <w:rPr>
        <w:rFonts w:hint="default"/>
        <w:lang w:val="pt-PT" w:eastAsia="en-US" w:bidi="ar-SA"/>
      </w:rPr>
    </w:lvl>
    <w:lvl w:ilvl="5" w:tplc="D51E798C">
      <w:numFmt w:val="bullet"/>
      <w:lvlText w:val="•"/>
      <w:lvlJc w:val="left"/>
      <w:pPr>
        <w:ind w:left="5503" w:hanging="560"/>
      </w:pPr>
      <w:rPr>
        <w:rFonts w:hint="default"/>
        <w:lang w:val="pt-PT" w:eastAsia="en-US" w:bidi="ar-SA"/>
      </w:rPr>
    </w:lvl>
    <w:lvl w:ilvl="6" w:tplc="5044A8F6">
      <w:numFmt w:val="bullet"/>
      <w:lvlText w:val="•"/>
      <w:lvlJc w:val="left"/>
      <w:pPr>
        <w:ind w:left="6467" w:hanging="560"/>
      </w:pPr>
      <w:rPr>
        <w:rFonts w:hint="default"/>
        <w:lang w:val="pt-PT" w:eastAsia="en-US" w:bidi="ar-SA"/>
      </w:rPr>
    </w:lvl>
    <w:lvl w:ilvl="7" w:tplc="65E09902">
      <w:numFmt w:val="bullet"/>
      <w:lvlText w:val="•"/>
      <w:lvlJc w:val="left"/>
      <w:pPr>
        <w:ind w:left="7432" w:hanging="560"/>
      </w:pPr>
      <w:rPr>
        <w:rFonts w:hint="default"/>
        <w:lang w:val="pt-PT" w:eastAsia="en-US" w:bidi="ar-SA"/>
      </w:rPr>
    </w:lvl>
    <w:lvl w:ilvl="8" w:tplc="64AA4DE0">
      <w:numFmt w:val="bullet"/>
      <w:lvlText w:val="•"/>
      <w:lvlJc w:val="left"/>
      <w:pPr>
        <w:ind w:left="8397" w:hanging="560"/>
      </w:pPr>
      <w:rPr>
        <w:rFonts w:hint="default"/>
        <w:lang w:val="pt-PT" w:eastAsia="en-US" w:bidi="ar-SA"/>
      </w:rPr>
    </w:lvl>
  </w:abstractNum>
  <w:abstractNum w:abstractNumId="2" w15:restartNumberingAfterBreak="0">
    <w:nsid w:val="1A4914DD"/>
    <w:multiLevelType w:val="multilevel"/>
    <w:tmpl w:val="2640D69A"/>
    <w:lvl w:ilvl="0">
      <w:start w:val="1"/>
      <w:numFmt w:val="decimal"/>
      <w:lvlText w:val="%1."/>
      <w:lvlJc w:val="left"/>
      <w:pPr>
        <w:ind w:left="331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00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28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6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4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1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455"/>
      </w:pPr>
      <w:rPr>
        <w:rFonts w:hint="default"/>
        <w:lang w:val="pt-PT" w:eastAsia="en-US" w:bidi="ar-SA"/>
      </w:rPr>
    </w:lvl>
  </w:abstractNum>
  <w:abstractNum w:abstractNumId="3" w15:restartNumberingAfterBreak="0">
    <w:nsid w:val="611402C4"/>
    <w:multiLevelType w:val="hybridMultilevel"/>
    <w:tmpl w:val="72A004CE"/>
    <w:lvl w:ilvl="0" w:tplc="D00018A6">
      <w:start w:val="1"/>
      <w:numFmt w:val="lowerLetter"/>
      <w:lvlText w:val="%1)"/>
      <w:lvlJc w:val="left"/>
      <w:pPr>
        <w:ind w:left="670" w:hanging="5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9724520">
      <w:numFmt w:val="bullet"/>
      <w:lvlText w:val="•"/>
      <w:lvlJc w:val="left"/>
      <w:pPr>
        <w:ind w:left="1644" w:hanging="560"/>
      </w:pPr>
      <w:rPr>
        <w:rFonts w:hint="default"/>
        <w:lang w:val="pt-PT" w:eastAsia="en-US" w:bidi="ar-SA"/>
      </w:rPr>
    </w:lvl>
    <w:lvl w:ilvl="2" w:tplc="45B80EA2">
      <w:numFmt w:val="bullet"/>
      <w:lvlText w:val="•"/>
      <w:lvlJc w:val="left"/>
      <w:pPr>
        <w:ind w:left="2609" w:hanging="560"/>
      </w:pPr>
      <w:rPr>
        <w:rFonts w:hint="default"/>
        <w:lang w:val="pt-PT" w:eastAsia="en-US" w:bidi="ar-SA"/>
      </w:rPr>
    </w:lvl>
    <w:lvl w:ilvl="3" w:tplc="9B187948">
      <w:numFmt w:val="bullet"/>
      <w:lvlText w:val="•"/>
      <w:lvlJc w:val="left"/>
      <w:pPr>
        <w:ind w:left="3573" w:hanging="560"/>
      </w:pPr>
      <w:rPr>
        <w:rFonts w:hint="default"/>
        <w:lang w:val="pt-PT" w:eastAsia="en-US" w:bidi="ar-SA"/>
      </w:rPr>
    </w:lvl>
    <w:lvl w:ilvl="4" w:tplc="4734258A">
      <w:numFmt w:val="bullet"/>
      <w:lvlText w:val="•"/>
      <w:lvlJc w:val="left"/>
      <w:pPr>
        <w:ind w:left="4538" w:hanging="560"/>
      </w:pPr>
      <w:rPr>
        <w:rFonts w:hint="default"/>
        <w:lang w:val="pt-PT" w:eastAsia="en-US" w:bidi="ar-SA"/>
      </w:rPr>
    </w:lvl>
    <w:lvl w:ilvl="5" w:tplc="72A8175E">
      <w:numFmt w:val="bullet"/>
      <w:lvlText w:val="•"/>
      <w:lvlJc w:val="left"/>
      <w:pPr>
        <w:ind w:left="5503" w:hanging="560"/>
      </w:pPr>
      <w:rPr>
        <w:rFonts w:hint="default"/>
        <w:lang w:val="pt-PT" w:eastAsia="en-US" w:bidi="ar-SA"/>
      </w:rPr>
    </w:lvl>
    <w:lvl w:ilvl="6" w:tplc="C1AC9EC0">
      <w:numFmt w:val="bullet"/>
      <w:lvlText w:val="•"/>
      <w:lvlJc w:val="left"/>
      <w:pPr>
        <w:ind w:left="6467" w:hanging="560"/>
      </w:pPr>
      <w:rPr>
        <w:rFonts w:hint="default"/>
        <w:lang w:val="pt-PT" w:eastAsia="en-US" w:bidi="ar-SA"/>
      </w:rPr>
    </w:lvl>
    <w:lvl w:ilvl="7" w:tplc="D8D61D84">
      <w:numFmt w:val="bullet"/>
      <w:lvlText w:val="•"/>
      <w:lvlJc w:val="left"/>
      <w:pPr>
        <w:ind w:left="7432" w:hanging="560"/>
      </w:pPr>
      <w:rPr>
        <w:rFonts w:hint="default"/>
        <w:lang w:val="pt-PT" w:eastAsia="en-US" w:bidi="ar-SA"/>
      </w:rPr>
    </w:lvl>
    <w:lvl w:ilvl="8" w:tplc="B4D86D84">
      <w:numFmt w:val="bullet"/>
      <w:lvlText w:val="•"/>
      <w:lvlJc w:val="left"/>
      <w:pPr>
        <w:ind w:left="8397" w:hanging="560"/>
      </w:pPr>
      <w:rPr>
        <w:rFonts w:hint="default"/>
        <w:lang w:val="pt-PT" w:eastAsia="en-US" w:bidi="ar-SA"/>
      </w:rPr>
    </w:lvl>
  </w:abstractNum>
  <w:abstractNum w:abstractNumId="4" w15:restartNumberingAfterBreak="0">
    <w:nsid w:val="6F770979"/>
    <w:multiLevelType w:val="hybridMultilevel"/>
    <w:tmpl w:val="3C5AD9C6"/>
    <w:lvl w:ilvl="0" w:tplc="1054D730">
      <w:start w:val="1"/>
      <w:numFmt w:val="lowerLetter"/>
      <w:lvlText w:val="%1)"/>
      <w:lvlJc w:val="left"/>
      <w:pPr>
        <w:ind w:left="670" w:hanging="5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2946668">
      <w:numFmt w:val="bullet"/>
      <w:lvlText w:val="•"/>
      <w:lvlJc w:val="left"/>
      <w:pPr>
        <w:ind w:left="1644" w:hanging="560"/>
      </w:pPr>
      <w:rPr>
        <w:rFonts w:hint="default"/>
        <w:lang w:val="pt-PT" w:eastAsia="en-US" w:bidi="ar-SA"/>
      </w:rPr>
    </w:lvl>
    <w:lvl w:ilvl="2" w:tplc="3B42DA12">
      <w:numFmt w:val="bullet"/>
      <w:lvlText w:val="•"/>
      <w:lvlJc w:val="left"/>
      <w:pPr>
        <w:ind w:left="2609" w:hanging="560"/>
      </w:pPr>
      <w:rPr>
        <w:rFonts w:hint="default"/>
        <w:lang w:val="pt-PT" w:eastAsia="en-US" w:bidi="ar-SA"/>
      </w:rPr>
    </w:lvl>
    <w:lvl w:ilvl="3" w:tplc="73421D90">
      <w:numFmt w:val="bullet"/>
      <w:lvlText w:val="•"/>
      <w:lvlJc w:val="left"/>
      <w:pPr>
        <w:ind w:left="3573" w:hanging="560"/>
      </w:pPr>
      <w:rPr>
        <w:rFonts w:hint="default"/>
        <w:lang w:val="pt-PT" w:eastAsia="en-US" w:bidi="ar-SA"/>
      </w:rPr>
    </w:lvl>
    <w:lvl w:ilvl="4" w:tplc="64AC8F66">
      <w:numFmt w:val="bullet"/>
      <w:lvlText w:val="•"/>
      <w:lvlJc w:val="left"/>
      <w:pPr>
        <w:ind w:left="4538" w:hanging="560"/>
      </w:pPr>
      <w:rPr>
        <w:rFonts w:hint="default"/>
        <w:lang w:val="pt-PT" w:eastAsia="en-US" w:bidi="ar-SA"/>
      </w:rPr>
    </w:lvl>
    <w:lvl w:ilvl="5" w:tplc="D9CE4C0A">
      <w:numFmt w:val="bullet"/>
      <w:lvlText w:val="•"/>
      <w:lvlJc w:val="left"/>
      <w:pPr>
        <w:ind w:left="5503" w:hanging="560"/>
      </w:pPr>
      <w:rPr>
        <w:rFonts w:hint="default"/>
        <w:lang w:val="pt-PT" w:eastAsia="en-US" w:bidi="ar-SA"/>
      </w:rPr>
    </w:lvl>
    <w:lvl w:ilvl="6" w:tplc="B1B60CCC">
      <w:numFmt w:val="bullet"/>
      <w:lvlText w:val="•"/>
      <w:lvlJc w:val="left"/>
      <w:pPr>
        <w:ind w:left="6467" w:hanging="560"/>
      </w:pPr>
      <w:rPr>
        <w:rFonts w:hint="default"/>
        <w:lang w:val="pt-PT" w:eastAsia="en-US" w:bidi="ar-SA"/>
      </w:rPr>
    </w:lvl>
    <w:lvl w:ilvl="7" w:tplc="49D022B0">
      <w:numFmt w:val="bullet"/>
      <w:lvlText w:val="•"/>
      <w:lvlJc w:val="left"/>
      <w:pPr>
        <w:ind w:left="7432" w:hanging="560"/>
      </w:pPr>
      <w:rPr>
        <w:rFonts w:hint="default"/>
        <w:lang w:val="pt-PT" w:eastAsia="en-US" w:bidi="ar-SA"/>
      </w:rPr>
    </w:lvl>
    <w:lvl w:ilvl="8" w:tplc="405EBAF2">
      <w:numFmt w:val="bullet"/>
      <w:lvlText w:val="•"/>
      <w:lvlJc w:val="left"/>
      <w:pPr>
        <w:ind w:left="8397" w:hanging="560"/>
      </w:pPr>
      <w:rPr>
        <w:rFonts w:hint="default"/>
        <w:lang w:val="pt-PT" w:eastAsia="en-US" w:bidi="ar-SA"/>
      </w:rPr>
    </w:lvl>
  </w:abstractNum>
  <w:abstractNum w:abstractNumId="5" w15:restartNumberingAfterBreak="0">
    <w:nsid w:val="7422021B"/>
    <w:multiLevelType w:val="hybridMultilevel"/>
    <w:tmpl w:val="0D68CE24"/>
    <w:lvl w:ilvl="0" w:tplc="BF98CC26">
      <w:start w:val="1"/>
      <w:numFmt w:val="lowerLetter"/>
      <w:lvlText w:val="%1)"/>
      <w:lvlJc w:val="left"/>
      <w:pPr>
        <w:ind w:left="670" w:hanging="5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802C902">
      <w:numFmt w:val="bullet"/>
      <w:lvlText w:val="•"/>
      <w:lvlJc w:val="left"/>
      <w:pPr>
        <w:ind w:left="1644" w:hanging="558"/>
      </w:pPr>
      <w:rPr>
        <w:rFonts w:hint="default"/>
        <w:lang w:val="pt-PT" w:eastAsia="en-US" w:bidi="ar-SA"/>
      </w:rPr>
    </w:lvl>
    <w:lvl w:ilvl="2" w:tplc="FF52A1D6">
      <w:numFmt w:val="bullet"/>
      <w:lvlText w:val="•"/>
      <w:lvlJc w:val="left"/>
      <w:pPr>
        <w:ind w:left="2609" w:hanging="558"/>
      </w:pPr>
      <w:rPr>
        <w:rFonts w:hint="default"/>
        <w:lang w:val="pt-PT" w:eastAsia="en-US" w:bidi="ar-SA"/>
      </w:rPr>
    </w:lvl>
    <w:lvl w:ilvl="3" w:tplc="3A82D7E8">
      <w:numFmt w:val="bullet"/>
      <w:lvlText w:val="•"/>
      <w:lvlJc w:val="left"/>
      <w:pPr>
        <w:ind w:left="3573" w:hanging="558"/>
      </w:pPr>
      <w:rPr>
        <w:rFonts w:hint="default"/>
        <w:lang w:val="pt-PT" w:eastAsia="en-US" w:bidi="ar-SA"/>
      </w:rPr>
    </w:lvl>
    <w:lvl w:ilvl="4" w:tplc="836C4858">
      <w:numFmt w:val="bullet"/>
      <w:lvlText w:val="•"/>
      <w:lvlJc w:val="left"/>
      <w:pPr>
        <w:ind w:left="4538" w:hanging="558"/>
      </w:pPr>
      <w:rPr>
        <w:rFonts w:hint="default"/>
        <w:lang w:val="pt-PT" w:eastAsia="en-US" w:bidi="ar-SA"/>
      </w:rPr>
    </w:lvl>
    <w:lvl w:ilvl="5" w:tplc="B5227150">
      <w:numFmt w:val="bullet"/>
      <w:lvlText w:val="•"/>
      <w:lvlJc w:val="left"/>
      <w:pPr>
        <w:ind w:left="5503" w:hanging="558"/>
      </w:pPr>
      <w:rPr>
        <w:rFonts w:hint="default"/>
        <w:lang w:val="pt-PT" w:eastAsia="en-US" w:bidi="ar-SA"/>
      </w:rPr>
    </w:lvl>
    <w:lvl w:ilvl="6" w:tplc="7E4A57DE">
      <w:numFmt w:val="bullet"/>
      <w:lvlText w:val="•"/>
      <w:lvlJc w:val="left"/>
      <w:pPr>
        <w:ind w:left="6467" w:hanging="558"/>
      </w:pPr>
      <w:rPr>
        <w:rFonts w:hint="default"/>
        <w:lang w:val="pt-PT" w:eastAsia="en-US" w:bidi="ar-SA"/>
      </w:rPr>
    </w:lvl>
    <w:lvl w:ilvl="7" w:tplc="681A2954">
      <w:numFmt w:val="bullet"/>
      <w:lvlText w:val="•"/>
      <w:lvlJc w:val="left"/>
      <w:pPr>
        <w:ind w:left="7432" w:hanging="558"/>
      </w:pPr>
      <w:rPr>
        <w:rFonts w:hint="default"/>
        <w:lang w:val="pt-PT" w:eastAsia="en-US" w:bidi="ar-SA"/>
      </w:rPr>
    </w:lvl>
    <w:lvl w:ilvl="8" w:tplc="C110396C">
      <w:numFmt w:val="bullet"/>
      <w:lvlText w:val="•"/>
      <w:lvlJc w:val="left"/>
      <w:pPr>
        <w:ind w:left="8397" w:hanging="558"/>
      </w:pPr>
      <w:rPr>
        <w:rFonts w:hint="default"/>
        <w:lang w:val="pt-PT" w:eastAsia="en-US" w:bidi="ar-SA"/>
      </w:rPr>
    </w:lvl>
  </w:abstractNum>
  <w:abstractNum w:abstractNumId="6" w15:restartNumberingAfterBreak="0">
    <w:nsid w:val="7BA25B4A"/>
    <w:multiLevelType w:val="multilevel"/>
    <w:tmpl w:val="E41CBAC6"/>
    <w:lvl w:ilvl="0">
      <w:start w:val="7"/>
      <w:numFmt w:val="decimal"/>
      <w:lvlText w:val="%1"/>
      <w:lvlJc w:val="left"/>
      <w:pPr>
        <w:ind w:left="441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36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2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0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9" w:hanging="704"/>
      </w:pPr>
      <w:rPr>
        <w:rFonts w:hint="default"/>
        <w:lang w:val="pt-PT" w:eastAsia="en-US" w:bidi="ar-SA"/>
      </w:rPr>
    </w:lvl>
  </w:abstractNum>
  <w:num w:numId="1" w16cid:durableId="214238468">
    <w:abstractNumId w:val="1"/>
  </w:num>
  <w:num w:numId="2" w16cid:durableId="190387003">
    <w:abstractNumId w:val="6"/>
  </w:num>
  <w:num w:numId="3" w16cid:durableId="794522723">
    <w:abstractNumId w:val="4"/>
  </w:num>
  <w:num w:numId="4" w16cid:durableId="175965985">
    <w:abstractNumId w:val="0"/>
  </w:num>
  <w:num w:numId="5" w16cid:durableId="380909875">
    <w:abstractNumId w:val="5"/>
  </w:num>
  <w:num w:numId="6" w16cid:durableId="1169980517">
    <w:abstractNumId w:val="3"/>
  </w:num>
  <w:num w:numId="7" w16cid:durableId="195733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27B"/>
    <w:rsid w:val="00152E27"/>
    <w:rsid w:val="00351331"/>
    <w:rsid w:val="00363DD2"/>
    <w:rsid w:val="00B82E3B"/>
    <w:rsid w:val="00C6327B"/>
    <w:rsid w:val="00C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6CBE316B"/>
  <w15:docId w15:val="{FEB979B9-A73A-49F4-B44D-AD33C97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12" w:right="1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ELFANY REIS DO NASCIMENTO  Lopes</cp:lastModifiedBy>
  <cp:revision>2</cp:revision>
  <cp:lastPrinted>2023-03-01T12:49:00Z</cp:lastPrinted>
  <dcterms:created xsi:type="dcterms:W3CDTF">2023-03-01T12:50:00Z</dcterms:created>
  <dcterms:modified xsi:type="dcterms:W3CDTF">2023-03-01T12:50:00Z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2023-03-01T00:00:00Z</vt:filetime>
  </property>
  <property fmtid="{D5CDD505-2E9C-101B-9397-08002B2CF9AE}" pid="4" name="GrammarlyDocumentId">
    <vt:lpwstr>a502474d6f4ad729a7e9da05adae3fe519b7f2b5dc850afd8bc5d1d571cff804</vt:lpwstr>
  </property>
</Properties>
</file>