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FDFCC" w14:textId="77777777" w:rsidR="007343A2" w:rsidRDefault="006A369D">
      <w:pPr>
        <w:pStyle w:val="Standard"/>
        <w:keepNext/>
        <w:keepLines/>
        <w:suppressLineNumbers/>
        <w:spacing w:after="240"/>
        <w:ind w:left="3969"/>
        <w:jc w:val="both"/>
      </w:pPr>
      <w:r>
        <w:rPr>
          <w:rFonts w:ascii="Times New Roman" w:eastAsia="Times New Roman" w:hAnsi="Times New Roman" w:cs="Times New Roman"/>
          <w:b/>
          <w:color w:val="00000A"/>
        </w:rPr>
        <w:t xml:space="preserve">ATA Nº 11/2020 - Reunião Ordinária da Congregação do CFA, da Universidade Federal do Sul da Bahia (UFSB), </w:t>
      </w:r>
      <w:r>
        <w:rPr>
          <w:rFonts w:ascii="Times New Roman" w:eastAsia="Times New Roman" w:hAnsi="Times New Roman" w:cs="Times New Roman"/>
          <w:b/>
          <w:i/>
          <w:color w:val="00000A"/>
        </w:rPr>
        <w:t>Campus</w:t>
      </w:r>
      <w:r>
        <w:rPr>
          <w:rFonts w:ascii="Times New Roman" w:eastAsia="Times New Roman" w:hAnsi="Times New Roman" w:cs="Times New Roman"/>
          <w:b/>
          <w:color w:val="00000A"/>
        </w:rPr>
        <w:t xml:space="preserve"> Sosígenes Costa, realizada em 10 </w:t>
      </w:r>
      <w:proofErr w:type="gramStart"/>
      <w:r>
        <w:rPr>
          <w:rFonts w:ascii="Times New Roman" w:eastAsia="Times New Roman" w:hAnsi="Times New Roman" w:cs="Times New Roman"/>
          <w:b/>
          <w:color w:val="00000A"/>
        </w:rPr>
        <w:t>de  setembro</w:t>
      </w:r>
      <w:proofErr w:type="gramEnd"/>
      <w:r>
        <w:rPr>
          <w:rFonts w:ascii="Times New Roman" w:eastAsia="Times New Roman" w:hAnsi="Times New Roman" w:cs="Times New Roman"/>
          <w:b/>
          <w:color w:val="00000A"/>
        </w:rPr>
        <w:t xml:space="preserve"> de 2020.</w:t>
      </w:r>
    </w:p>
    <w:p w14:paraId="02C962AA" w14:textId="53401A35" w:rsidR="007343A2" w:rsidRDefault="006A369D">
      <w:pPr>
        <w:pStyle w:val="Standard"/>
        <w:spacing w:after="103" w:line="360" w:lineRule="auto"/>
        <w:jc w:val="both"/>
      </w:pPr>
      <w:r>
        <w:rPr>
          <w:rFonts w:ascii="Times New Roman" w:eastAsia="Times New Roman" w:hAnsi="Times New Roman" w:cs="Times New Roman"/>
        </w:rPr>
        <w:t xml:space="preserve">Reunião ocorrida dia 10 de setembro de 2020, às 9 horas, metapresencialmente na sala virtual </w:t>
      </w:r>
      <w:r>
        <w:rPr>
          <w:rFonts w:ascii="Times New Roman" w:eastAsia="Times New Roman" w:hAnsi="Times New Roman" w:cs="Times New Roman"/>
          <w:color w:val="0B263B"/>
        </w:rPr>
        <w:t>meet.google.com/wnh-ovba-eoc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>Estavam presentes: Hamilton Richard Alexandrino dos Santos (Vice Decano); Clarissa Santos Silva (</w:t>
      </w:r>
      <w:r w:rsidR="00F35BFD">
        <w:rPr>
          <w:rFonts w:ascii="Times New Roman" w:eastAsia="Times New Roman" w:hAnsi="Times New Roman" w:cs="Times New Roman"/>
        </w:rPr>
        <w:t>Vice Coordenadora</w:t>
      </w:r>
      <w:r>
        <w:rPr>
          <w:rFonts w:ascii="Times New Roman" w:eastAsia="Times New Roman" w:hAnsi="Times New Roman" w:cs="Times New Roman"/>
        </w:rPr>
        <w:t xml:space="preserve"> Curso EPArtes); Be</w:t>
      </w:r>
      <w:r>
        <w:rPr>
          <w:rFonts w:ascii="Times New Roman" w:eastAsia="Times New Roman" w:hAnsi="Times New Roman" w:cs="Times New Roman"/>
        </w:rPr>
        <w:t>rnard Pêgo Belisário (Coordenador do Curso Som Imagem e Movimento); Augustin Maurice Marie Gondallier de Tugny (Coordenador do Curso BI Artes); Dodi Leal (Coordenadora EDramaturgias); Éder Rodrigues da Silva (Coordenador Curso Artes do Corpo em Cena); Marc</w:t>
      </w:r>
      <w:r>
        <w:rPr>
          <w:rFonts w:ascii="Times New Roman" w:eastAsia="Times New Roman" w:hAnsi="Times New Roman" w:cs="Times New Roman"/>
        </w:rPr>
        <w:t>elo Simon Wasem (Servidor Docente);</w:t>
      </w:r>
      <w:r>
        <w:rPr>
          <w:rFonts w:ascii="Times New Roman" w:eastAsia="Times New Roman" w:hAnsi="Times New Roman" w:cs="Times New Roman"/>
          <w:color w:val="C9211E"/>
        </w:rPr>
        <w:t xml:space="preserve"> </w:t>
      </w:r>
      <w:r>
        <w:rPr>
          <w:rFonts w:ascii="Times New Roman" w:eastAsia="Times New Roman" w:hAnsi="Times New Roman" w:cs="Times New Roman"/>
        </w:rPr>
        <w:t>Raquel Siqueira (Servidora Docente); Cristiane da Silveira Lima (Vice Coordenador BI Artes);</w:t>
      </w:r>
      <w:r>
        <w:rPr>
          <w:rFonts w:ascii="Times New Roman" w:eastAsia="Times New Roman" w:hAnsi="Times New Roman" w:cs="Times New Roman"/>
          <w:color w:val="C9211E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Annaline Piccolo (Servidora Docente); Ariane Stolfi (Servidora Docente) Tassio Santana (coordenador </w:t>
      </w:r>
      <w:r w:rsidR="00F35BFD">
        <w:rPr>
          <w:rFonts w:ascii="Times New Roman" w:eastAsia="Times New Roman" w:hAnsi="Times New Roman" w:cs="Times New Roman"/>
        </w:rPr>
        <w:t>EPArtes</w:t>
      </w:r>
      <w:r>
        <w:rPr>
          <w:rFonts w:ascii="Times New Roman" w:eastAsia="Times New Roman" w:hAnsi="Times New Roman" w:cs="Times New Roman"/>
        </w:rPr>
        <w:t>) e Martin Domecq (S</w:t>
      </w:r>
      <w:r>
        <w:rPr>
          <w:rFonts w:ascii="Times New Roman" w:eastAsia="Times New Roman" w:hAnsi="Times New Roman" w:cs="Times New Roman"/>
        </w:rPr>
        <w:t xml:space="preserve">ervidor Docente). </w:t>
      </w:r>
    </w:p>
    <w:p w14:paraId="02DAC72A" w14:textId="77777777" w:rsidR="007343A2" w:rsidRDefault="006A369D">
      <w:pPr>
        <w:pStyle w:val="Standard"/>
        <w:spacing w:after="103" w:line="360" w:lineRule="auto"/>
        <w:jc w:val="both"/>
        <w:rPr>
          <w:b/>
          <w:bCs/>
        </w:rPr>
      </w:pPr>
      <w:r>
        <w:rPr>
          <w:rFonts w:ascii="Times New Roman" w:hAnsi="Times New Roman"/>
          <w:b/>
          <w:bCs/>
        </w:rPr>
        <w:t xml:space="preserve">A. INFORMES </w:t>
      </w:r>
    </w:p>
    <w:p w14:paraId="1E173A9A" w14:textId="240A0F1B" w:rsidR="007343A2" w:rsidRDefault="006A369D">
      <w:pPr>
        <w:pStyle w:val="Standard"/>
        <w:spacing w:after="103" w:line="360" w:lineRule="auto"/>
        <w:jc w:val="both"/>
      </w:pPr>
      <w:r>
        <w:rPr>
          <w:rFonts w:ascii="Times New Roman" w:hAnsi="Times New Roman"/>
          <w:b/>
          <w:bCs/>
        </w:rPr>
        <w:t>1</w:t>
      </w:r>
      <w:bookmarkStart w:id="0" w:name="_GoBack"/>
      <w:r w:rsidRPr="00094F16">
        <w:rPr>
          <w:rFonts w:ascii="Times New Roman" w:hAnsi="Times New Roman"/>
          <w:b/>
          <w:bCs/>
        </w:rPr>
        <w:t xml:space="preserve">. Informe Coordenações e Comissões: </w:t>
      </w:r>
      <w:bookmarkEnd w:id="0"/>
      <w:r>
        <w:rPr>
          <w:rFonts w:ascii="Times New Roman" w:hAnsi="Times New Roman"/>
        </w:rPr>
        <w:t xml:space="preserve">Richard Santos informou reunião geral </w:t>
      </w:r>
      <w:r w:rsidR="0055209A">
        <w:rPr>
          <w:rFonts w:ascii="Times New Roman" w:hAnsi="Times New Roman"/>
        </w:rPr>
        <w:t>do curso de Jornalismo para o dia</w:t>
      </w:r>
      <w:r>
        <w:rPr>
          <w:rFonts w:ascii="Times New Roman" w:hAnsi="Times New Roman"/>
        </w:rPr>
        <w:t xml:space="preserve"> 21 de setembro</w:t>
      </w:r>
      <w:r>
        <w:rPr>
          <w:rFonts w:ascii="Times New Roman" w:hAnsi="Times New Roman"/>
        </w:rPr>
        <w:t xml:space="preserve">. Cristiane Lima </w:t>
      </w:r>
      <w:r w:rsidR="00094F16">
        <w:rPr>
          <w:rFonts w:ascii="Times New Roman" w:hAnsi="Times New Roman"/>
        </w:rPr>
        <w:t>abordou a</w:t>
      </w:r>
      <w:r>
        <w:rPr>
          <w:rFonts w:ascii="Times New Roman" w:hAnsi="Times New Roman"/>
        </w:rPr>
        <w:t xml:space="preserve"> abertura dos processos da residência nos dias 22 e 24 de setembro </w:t>
      </w:r>
      <w:r w:rsidR="0055209A">
        <w:rPr>
          <w:rFonts w:ascii="Times New Roman" w:hAnsi="Times New Roman"/>
        </w:rPr>
        <w:t>à</w:t>
      </w:r>
      <w:r>
        <w:rPr>
          <w:rFonts w:ascii="Times New Roman" w:hAnsi="Times New Roman"/>
        </w:rPr>
        <w:t xml:space="preserve"> noite aberto</w:t>
      </w:r>
      <w:r>
        <w:rPr>
          <w:rFonts w:ascii="Times New Roman" w:hAnsi="Times New Roman"/>
        </w:rPr>
        <w:t xml:space="preserve"> ao público; Cristiane Lima </w:t>
      </w:r>
      <w:r w:rsidR="00094F16">
        <w:rPr>
          <w:rFonts w:ascii="Times New Roman" w:hAnsi="Times New Roman"/>
        </w:rPr>
        <w:t>anunciou</w:t>
      </w:r>
      <w:r>
        <w:rPr>
          <w:rFonts w:ascii="Times New Roman" w:hAnsi="Times New Roman"/>
        </w:rPr>
        <w:t xml:space="preserve"> que é representante docente do IHAC e </w:t>
      </w:r>
      <w:r w:rsidR="00094F16">
        <w:rPr>
          <w:rFonts w:ascii="Times New Roman" w:hAnsi="Times New Roman"/>
        </w:rPr>
        <w:t>comunicou</w:t>
      </w:r>
      <w:r>
        <w:rPr>
          <w:rFonts w:ascii="Times New Roman" w:hAnsi="Times New Roman"/>
        </w:rPr>
        <w:t xml:space="preserve"> entrada em comissão de organização da Semana de Acolhimento e falou sobre programação preliminar. Cristiane Lima </w:t>
      </w:r>
      <w:r w:rsidR="00094F16">
        <w:rPr>
          <w:rFonts w:ascii="Times New Roman" w:hAnsi="Times New Roman"/>
        </w:rPr>
        <w:t>divulgou c</w:t>
      </w:r>
      <w:r>
        <w:rPr>
          <w:rFonts w:ascii="Times New Roman" w:hAnsi="Times New Roman"/>
        </w:rPr>
        <w:t>urso de 16, 17 e 18 de novembro com p</w:t>
      </w:r>
      <w:r>
        <w:rPr>
          <w:rFonts w:ascii="Times New Roman" w:hAnsi="Times New Roman"/>
        </w:rPr>
        <w:t xml:space="preserve">revisão de parceria com o evento Novembro Negro. Augustin de Tugny informou sobre os GT da </w:t>
      </w:r>
      <w:r w:rsidR="0055209A">
        <w:rPr>
          <w:rFonts w:ascii="Times New Roman" w:hAnsi="Times New Roman"/>
        </w:rPr>
        <w:t>F</w:t>
      </w:r>
      <w:r>
        <w:rPr>
          <w:rFonts w:ascii="Times New Roman" w:hAnsi="Times New Roman"/>
        </w:rPr>
        <w:t xml:space="preserve">ormação </w:t>
      </w:r>
      <w:r w:rsidR="0055209A">
        <w:rPr>
          <w:rFonts w:ascii="Times New Roman" w:hAnsi="Times New Roman"/>
        </w:rPr>
        <w:t>G</w:t>
      </w:r>
      <w:r>
        <w:rPr>
          <w:rFonts w:ascii="Times New Roman" w:hAnsi="Times New Roman"/>
        </w:rPr>
        <w:t xml:space="preserve">eral. Dodi Leal informou sobre Projeto </w:t>
      </w:r>
      <w:r>
        <w:rPr>
          <w:rFonts w:ascii="Times New Roman" w:hAnsi="Times New Roman"/>
          <w:i/>
          <w:iCs/>
        </w:rPr>
        <w:t>Ser é Fiar</w:t>
      </w:r>
      <w:r>
        <w:rPr>
          <w:rFonts w:ascii="Times New Roman" w:hAnsi="Times New Roman"/>
        </w:rPr>
        <w:t xml:space="preserve"> Curso de Capacitação docente sobre Transgeneridade. Éder Rodrigues </w:t>
      </w:r>
      <w:r w:rsidR="00094F16">
        <w:rPr>
          <w:rFonts w:ascii="Times New Roman" w:hAnsi="Times New Roman"/>
        </w:rPr>
        <w:t>compartilhou</w:t>
      </w:r>
      <w:r>
        <w:rPr>
          <w:rFonts w:ascii="Times New Roman" w:hAnsi="Times New Roman"/>
        </w:rPr>
        <w:t xml:space="preserve"> sobre encontro de Estudantes </w:t>
      </w:r>
      <w:r>
        <w:rPr>
          <w:rFonts w:ascii="Times New Roman" w:hAnsi="Times New Roman"/>
        </w:rPr>
        <w:t>do ACC realizado na última sexta feira d</w:t>
      </w:r>
      <w:r w:rsidR="0055209A">
        <w:rPr>
          <w:rFonts w:ascii="Times New Roman" w:hAnsi="Times New Roman"/>
        </w:rPr>
        <w:t>o mês de</w:t>
      </w:r>
      <w:r>
        <w:rPr>
          <w:rFonts w:ascii="Times New Roman" w:hAnsi="Times New Roman"/>
        </w:rPr>
        <w:t xml:space="preserve"> </w:t>
      </w:r>
      <w:r w:rsidR="0055209A">
        <w:rPr>
          <w:rFonts w:ascii="Times New Roman" w:hAnsi="Times New Roman"/>
        </w:rPr>
        <w:t>agosto</w:t>
      </w:r>
      <w:r>
        <w:rPr>
          <w:rFonts w:ascii="Times New Roman" w:hAnsi="Times New Roman"/>
        </w:rPr>
        <w:t xml:space="preserve"> e divulgou Projeto de Extensão </w:t>
      </w:r>
      <w:r>
        <w:rPr>
          <w:rFonts w:ascii="Times New Roman" w:hAnsi="Times New Roman"/>
          <w:i/>
          <w:iCs/>
        </w:rPr>
        <w:t>Escrevivencias</w:t>
      </w:r>
      <w:r>
        <w:rPr>
          <w:rFonts w:ascii="Times New Roman" w:hAnsi="Times New Roman"/>
        </w:rPr>
        <w:t xml:space="preserve"> a ser realizado. Bernard </w:t>
      </w:r>
      <w:r w:rsidR="0055209A">
        <w:rPr>
          <w:rFonts w:ascii="Times New Roman" w:hAnsi="Times New Roman"/>
        </w:rPr>
        <w:t xml:space="preserve">Belisáro </w:t>
      </w:r>
      <w:r>
        <w:rPr>
          <w:rFonts w:ascii="Times New Roman" w:hAnsi="Times New Roman"/>
        </w:rPr>
        <w:t xml:space="preserve">informou encontro dos estudantes do Curso Som Imagem e Movimento. Bernard </w:t>
      </w:r>
      <w:r w:rsidR="0055209A">
        <w:rPr>
          <w:rFonts w:ascii="Times New Roman" w:hAnsi="Times New Roman"/>
        </w:rPr>
        <w:t xml:space="preserve">Belisário </w:t>
      </w:r>
      <w:r>
        <w:rPr>
          <w:rFonts w:ascii="Times New Roman" w:hAnsi="Times New Roman"/>
        </w:rPr>
        <w:t xml:space="preserve">informou sobre o projeto na Rede com inscrições até dia 13 </w:t>
      </w:r>
      <w:r w:rsidR="0055209A">
        <w:rPr>
          <w:rFonts w:ascii="Times New Roman" w:hAnsi="Times New Roman"/>
        </w:rPr>
        <w:t xml:space="preserve">do mês corrente </w:t>
      </w:r>
      <w:r>
        <w:rPr>
          <w:rFonts w:ascii="Times New Roman" w:hAnsi="Times New Roman"/>
        </w:rPr>
        <w:t>e M</w:t>
      </w:r>
      <w:r>
        <w:rPr>
          <w:rFonts w:ascii="Times New Roman" w:hAnsi="Times New Roman"/>
        </w:rPr>
        <w:t>arcelo Wasem complementou e pediu colaboração dos presentes. Tássio Santana divulgou a defesa do estudante Adson para ocorrer dia 29 de setembro às 9h.</w:t>
      </w:r>
    </w:p>
    <w:p w14:paraId="56709A0C" w14:textId="77777777" w:rsidR="00094F16" w:rsidRDefault="006A369D">
      <w:pPr>
        <w:pStyle w:val="Standard"/>
        <w:spacing w:after="103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PAUTA: 1. Redistribuição Prof.ª Raquel Siqueira:</w:t>
      </w:r>
      <w:r>
        <w:rPr>
          <w:rFonts w:ascii="Times New Roman" w:hAnsi="Times New Roman"/>
        </w:rPr>
        <w:t xml:space="preserve"> Hamilton Richard informou que o CFA fará uma solicitaçã</w:t>
      </w:r>
      <w:r>
        <w:rPr>
          <w:rFonts w:ascii="Times New Roman" w:hAnsi="Times New Roman"/>
        </w:rPr>
        <w:t xml:space="preserve">o à UFRJ. A professora Raquel comentou e os presentes debateram e o encaminhamento foi aprovado. </w:t>
      </w:r>
    </w:p>
    <w:p w14:paraId="425571FA" w14:textId="77777777" w:rsidR="00094F16" w:rsidRDefault="006A369D">
      <w:pPr>
        <w:pStyle w:val="Standard"/>
        <w:spacing w:after="103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2. Homologação de alocação docente 2020.2: </w:t>
      </w:r>
      <w:r>
        <w:rPr>
          <w:rFonts w:ascii="Times New Roman" w:hAnsi="Times New Roman"/>
        </w:rPr>
        <w:t>Os membros discutiram e aprovaram a proposta apresentada e discutida na reunião do dia anterior. Augustin de Tugny c</w:t>
      </w:r>
      <w:r>
        <w:rPr>
          <w:rFonts w:ascii="Times New Roman" w:hAnsi="Times New Roman"/>
        </w:rPr>
        <w:t>omentou chegada de nova informação solicitando sete componentes de FG nas Artes. Clarissa Santos comentou a dificuldade de o IHAC alocar docentes para eixos. Tassio Santana comentou sobre as interferências da instância superior. Richard Santos sugeriu homo</w:t>
      </w:r>
      <w:r>
        <w:rPr>
          <w:rFonts w:ascii="Times New Roman" w:hAnsi="Times New Roman"/>
        </w:rPr>
        <w:t>logar as 6</w:t>
      </w:r>
      <w:r w:rsidR="0055209A">
        <w:rPr>
          <w:rFonts w:ascii="Times New Roman" w:hAnsi="Times New Roman"/>
        </w:rPr>
        <w:t xml:space="preserve"> (seis)</w:t>
      </w:r>
      <w:r>
        <w:rPr>
          <w:rFonts w:ascii="Times New Roman" w:hAnsi="Times New Roman"/>
        </w:rPr>
        <w:t xml:space="preserve"> turmas e não sete</w:t>
      </w:r>
      <w:r w:rsidR="0055209A">
        <w:rPr>
          <w:rFonts w:ascii="Times New Roman" w:hAnsi="Times New Roman"/>
        </w:rPr>
        <w:t xml:space="preserve"> (sete)</w:t>
      </w:r>
      <w:r>
        <w:rPr>
          <w:rFonts w:ascii="Times New Roman" w:hAnsi="Times New Roman"/>
        </w:rPr>
        <w:t xml:space="preserve">. Homologado com seis turmas. Augustin pediu colaboração para melhor maneira de ministrar o CC </w:t>
      </w:r>
      <w:r>
        <w:rPr>
          <w:rFonts w:ascii="Times New Roman" w:hAnsi="Times New Roman"/>
          <w:i/>
          <w:iCs/>
        </w:rPr>
        <w:t>Experiência do Sensível</w:t>
      </w:r>
      <w:r>
        <w:rPr>
          <w:rFonts w:ascii="Times New Roman" w:hAnsi="Times New Roman"/>
        </w:rPr>
        <w:t xml:space="preserve"> de forma remota. </w:t>
      </w:r>
    </w:p>
    <w:p w14:paraId="7C2FF416" w14:textId="7236FB59" w:rsidR="007343A2" w:rsidRDefault="006A369D">
      <w:pPr>
        <w:pStyle w:val="Standard"/>
        <w:spacing w:after="103" w:line="360" w:lineRule="auto"/>
        <w:jc w:val="both"/>
      </w:pPr>
      <w:r>
        <w:rPr>
          <w:rFonts w:ascii="Times New Roman" w:eastAsia="Times New Roman" w:hAnsi="Times New Roman" w:cs="Times New Roman"/>
          <w:color w:val="00000A"/>
        </w:rPr>
        <w:t>Nada mais havendo a tratar, Richard Santos encerrou a reunião, da qual eu</w:t>
      </w:r>
      <w:r>
        <w:rPr>
          <w:rFonts w:ascii="Times New Roman" w:eastAsia="Times New Roman" w:hAnsi="Times New Roman" w:cs="Times New Roman"/>
        </w:rPr>
        <w:t>, Joelma Boto, lavr</w:t>
      </w:r>
      <w:r>
        <w:rPr>
          <w:rFonts w:ascii="Times New Roman" w:eastAsia="Times New Roman" w:hAnsi="Times New Roman" w:cs="Times New Roman"/>
        </w:rPr>
        <w:t xml:space="preserve">ei a presente Ata, que vai assinada e aprovada pelos membros. </w:t>
      </w:r>
      <w:r>
        <w:rPr>
          <w:rFonts w:ascii="Times New Roman" w:eastAsia="Times New Roman" w:hAnsi="Times New Roman" w:cs="Times New Roman"/>
          <w:b/>
        </w:rPr>
        <w:t>Aprovada em: ____-____-________</w:t>
      </w:r>
    </w:p>
    <w:p w14:paraId="56B3F9DC" w14:textId="77777777" w:rsidR="007343A2" w:rsidRDefault="006A369D">
      <w:pPr>
        <w:pStyle w:val="Standard"/>
        <w:suppressLineNumbers/>
        <w:spacing w:after="103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color w:val="222222"/>
        </w:rPr>
        <w:t>Assinaturas:</w:t>
      </w:r>
    </w:p>
    <w:tbl>
      <w:tblPr>
        <w:tblW w:w="9750" w:type="dxa"/>
        <w:tblInd w:w="-108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989"/>
        <w:gridCol w:w="4761"/>
      </w:tblGrid>
      <w:tr w:rsidR="007343A2" w14:paraId="160266BD" w14:textId="77777777" w:rsidTr="0055209A"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854F27" w14:textId="77777777" w:rsidR="007343A2" w:rsidRDefault="006A369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Nome completo: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3A6A08" w14:textId="77777777" w:rsidR="007343A2" w:rsidRDefault="006A369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Assinatura:</w:t>
            </w:r>
          </w:p>
        </w:tc>
      </w:tr>
      <w:tr w:rsidR="007343A2" w14:paraId="7F7B489A" w14:textId="77777777" w:rsidTr="0055209A">
        <w:tc>
          <w:tcPr>
            <w:tcW w:w="49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2F2EC4" w14:textId="77777777" w:rsidR="007343A2" w:rsidRDefault="006A369D">
            <w:pPr>
              <w:pStyle w:val="Standard"/>
              <w:spacing w:after="103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Augustin de Tugny</w:t>
            </w:r>
          </w:p>
        </w:tc>
        <w:tc>
          <w:tcPr>
            <w:tcW w:w="47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1D1D2" w14:textId="77777777" w:rsidR="007343A2" w:rsidRDefault="006A369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7343A2" w14:paraId="4975F5B6" w14:textId="77777777" w:rsidTr="0055209A"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9D4657" w14:textId="77777777" w:rsidR="007343A2" w:rsidRDefault="006A369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Bernard Pego Belisário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A03DF7" w14:textId="77777777" w:rsidR="007343A2" w:rsidRDefault="006A369D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7343A2" w14:paraId="56E0EED4" w14:textId="77777777" w:rsidTr="0055209A">
        <w:tc>
          <w:tcPr>
            <w:tcW w:w="49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601DCF" w14:textId="77777777" w:rsidR="007343A2" w:rsidRDefault="006A369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Clarissa Santos Silva</w:t>
            </w:r>
          </w:p>
        </w:tc>
        <w:tc>
          <w:tcPr>
            <w:tcW w:w="47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646E1B" w14:textId="77777777" w:rsidR="007343A2" w:rsidRDefault="006A369D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7343A2" w14:paraId="4093D3A4" w14:textId="77777777" w:rsidTr="0055209A">
        <w:tc>
          <w:tcPr>
            <w:tcW w:w="49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371FF3" w14:textId="77777777" w:rsidR="007343A2" w:rsidRDefault="006A369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Cristiane da Silveira Lima</w:t>
            </w:r>
          </w:p>
        </w:tc>
        <w:tc>
          <w:tcPr>
            <w:tcW w:w="47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D15416" w14:textId="77777777" w:rsidR="007343A2" w:rsidRDefault="006A369D">
            <w:pPr>
              <w:spacing w:after="103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7343A2" w14:paraId="0AEA2FCD" w14:textId="77777777" w:rsidTr="0055209A">
        <w:tc>
          <w:tcPr>
            <w:tcW w:w="49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2B19F7" w14:textId="77777777" w:rsidR="007343A2" w:rsidRDefault="006A369D">
            <w:pPr>
              <w:pStyle w:val="Standard"/>
              <w:spacing w:after="103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Dodi Borges Leal</w:t>
            </w:r>
          </w:p>
        </w:tc>
        <w:tc>
          <w:tcPr>
            <w:tcW w:w="47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8FD4F9" w14:textId="77777777" w:rsidR="007343A2" w:rsidRDefault="006A369D">
            <w:pPr>
              <w:spacing w:after="103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7343A2" w14:paraId="39F6C393" w14:textId="77777777" w:rsidTr="0055209A">
        <w:trPr>
          <w:trHeight w:val="320"/>
        </w:trPr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387FB2" w14:textId="77777777" w:rsidR="007343A2" w:rsidRDefault="006A369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Éder Rodrigues da Silva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87C0A7" w14:textId="77777777" w:rsidR="007343A2" w:rsidRDefault="006A369D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7343A2" w14:paraId="7E52F6EC" w14:textId="77777777" w:rsidTr="0055209A">
        <w:trPr>
          <w:trHeight w:val="320"/>
        </w:trPr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B9B073" w14:textId="77777777" w:rsidR="007343A2" w:rsidRDefault="006A369D">
            <w:pPr>
              <w:pStyle w:val="Standard"/>
              <w:spacing w:after="103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Hamilton Richard Alexandrino dos Santos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B301A5" w14:textId="77777777" w:rsidR="007343A2" w:rsidRDefault="006A369D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7343A2" w14:paraId="7D31E021" w14:textId="77777777" w:rsidTr="0055209A">
        <w:trPr>
          <w:trHeight w:val="320"/>
        </w:trPr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D7AFB9" w14:textId="77777777" w:rsidR="007343A2" w:rsidRDefault="006A369D">
            <w:pPr>
              <w:pStyle w:val="Standard"/>
              <w:spacing w:after="103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Tássio Santana</w:t>
            </w:r>
          </w:p>
        </w:tc>
        <w:tc>
          <w:tcPr>
            <w:tcW w:w="4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D2CF1" w14:textId="77777777" w:rsidR="007343A2" w:rsidRDefault="006A369D">
            <w:pPr>
              <w:spacing w:after="103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</w:tbl>
    <w:p w14:paraId="7D70563C" w14:textId="77777777" w:rsidR="007343A2" w:rsidRDefault="007343A2">
      <w:pPr>
        <w:pStyle w:val="Standard"/>
        <w:suppressLineNumbers/>
        <w:spacing w:after="103" w:line="240" w:lineRule="auto"/>
        <w:jc w:val="both"/>
      </w:pPr>
    </w:p>
    <w:sectPr w:rsidR="007343A2">
      <w:headerReference w:type="default" r:id="rId7"/>
      <w:footerReference w:type="default" r:id="rId8"/>
      <w:pgSz w:w="11906" w:h="16838"/>
      <w:pgMar w:top="1134" w:right="1134" w:bottom="1134" w:left="1134" w:header="567" w:footer="0" w:gutter="0"/>
      <w:lnNumType w:countBy="1" w:distance="180" w:restart="continuous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0F862" w14:textId="77777777" w:rsidR="006A369D" w:rsidRDefault="006A369D">
      <w:pPr>
        <w:spacing w:after="0" w:line="240" w:lineRule="auto"/>
      </w:pPr>
      <w:r>
        <w:separator/>
      </w:r>
    </w:p>
  </w:endnote>
  <w:endnote w:type="continuationSeparator" w:id="0">
    <w:p w14:paraId="39A5547C" w14:textId="77777777" w:rsidR="006A369D" w:rsidRDefault="006A3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Lucida Grande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829E0" w14:textId="77777777" w:rsidR="007343A2" w:rsidRDefault="006A369D">
    <w:pPr>
      <w:pStyle w:val="Standard"/>
      <w:spacing w:after="0" w:line="240" w:lineRule="auto"/>
      <w:ind w:left="283"/>
      <w:jc w:val="right"/>
    </w:pPr>
    <w:r>
      <w:rPr>
        <w:rFonts w:ascii="Times New Roman" w:eastAsia="Times New Roman" w:hAnsi="Times New Roman" w:cs="Times New Roman"/>
        <w:sz w:val="22"/>
        <w:szCs w:val="22"/>
      </w:rPr>
      <w:t xml:space="preserve">Página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>PAGE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>
      <w:rPr>
        <w:rFonts w:ascii="Times New Roman" w:eastAsia="Times New Roman" w:hAnsi="Times New Roman" w:cs="Times New Roman"/>
        <w:sz w:val="22"/>
        <w:szCs w:val="22"/>
      </w:rPr>
      <w:t>2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  <w:r>
      <w:rPr>
        <w:rFonts w:ascii="Times New Roman" w:eastAsia="Times New Roman" w:hAnsi="Times New Roman" w:cs="Times New Roman"/>
        <w:sz w:val="22"/>
        <w:szCs w:val="22"/>
      </w:rPr>
      <w:t xml:space="preserve"> de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>NUMPAGES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>
      <w:rPr>
        <w:rFonts w:ascii="Times New Roman" w:eastAsia="Times New Roman" w:hAnsi="Times New Roman" w:cs="Times New Roman"/>
        <w:sz w:val="22"/>
        <w:szCs w:val="22"/>
      </w:rPr>
      <w:t>2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</w:p>
  <w:tbl>
    <w:tblPr>
      <w:tblW w:w="9694" w:type="dxa"/>
      <w:tblInd w:w="108" w:type="dxa"/>
      <w:tblLook w:val="04A0" w:firstRow="1" w:lastRow="0" w:firstColumn="1" w:lastColumn="0" w:noHBand="0" w:noVBand="1"/>
    </w:tblPr>
    <w:tblGrid>
      <w:gridCol w:w="9694"/>
    </w:tblGrid>
    <w:tr w:rsidR="007343A2" w14:paraId="0AE8C5F9" w14:textId="77777777">
      <w:trPr>
        <w:trHeight w:val="1420"/>
      </w:trPr>
      <w:tc>
        <w:tcPr>
          <w:tcW w:w="9694" w:type="dxa"/>
          <w:tcBorders>
            <w:top w:val="single" w:sz="4" w:space="0" w:color="000001"/>
          </w:tcBorders>
          <w:shd w:val="clear" w:color="auto" w:fill="auto"/>
        </w:tcPr>
        <w:p w14:paraId="78AB39F5" w14:textId="77777777" w:rsidR="007343A2" w:rsidRDefault="006A369D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 xml:space="preserve">Universidade Federal do Sul da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Bahia – UFSB</w:t>
          </w:r>
        </w:p>
        <w:p w14:paraId="5BDB7190" w14:textId="77777777" w:rsidR="007343A2" w:rsidRDefault="006A369D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b/>
              <w:i/>
              <w:sz w:val="20"/>
              <w:szCs w:val="20"/>
            </w:rPr>
            <w:t xml:space="preserve">Campus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Sosígenes Costa</w:t>
          </w:r>
          <w:r>
            <w:rPr>
              <w:b/>
              <w:sz w:val="20"/>
              <w:szCs w:val="20"/>
            </w:rPr>
            <w:t xml:space="preserve"> –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Centro de Formação em Artes</w:t>
          </w:r>
        </w:p>
        <w:p w14:paraId="0CA085CB" w14:textId="77777777" w:rsidR="007343A2" w:rsidRDefault="006A369D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>BR 367, Km 10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Rod. Porto Seguro-Eunápolis, Porto Seguro, BA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45.810-000</w:t>
          </w:r>
        </w:p>
        <w:p w14:paraId="0539867B" w14:textId="77777777" w:rsidR="007343A2" w:rsidRDefault="007343A2">
          <w:pPr>
            <w:pStyle w:val="Standard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14:paraId="1EFF9828" w14:textId="77777777" w:rsidR="007343A2" w:rsidRDefault="007343A2">
    <w:pPr>
      <w:pStyle w:val="Standard"/>
      <w:tabs>
        <w:tab w:val="center" w:pos="4252"/>
        <w:tab w:val="right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9DE6C3" w14:textId="77777777" w:rsidR="006A369D" w:rsidRDefault="006A369D">
      <w:pPr>
        <w:spacing w:after="0" w:line="240" w:lineRule="auto"/>
      </w:pPr>
      <w:r>
        <w:separator/>
      </w:r>
    </w:p>
  </w:footnote>
  <w:footnote w:type="continuationSeparator" w:id="0">
    <w:p w14:paraId="43108049" w14:textId="77777777" w:rsidR="006A369D" w:rsidRDefault="006A3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84" w:type="dxa"/>
      <w:tblInd w:w="108" w:type="dxa"/>
      <w:tblLook w:val="04A0" w:firstRow="1" w:lastRow="0" w:firstColumn="1" w:lastColumn="0" w:noHBand="0" w:noVBand="1"/>
    </w:tblPr>
    <w:tblGrid>
      <w:gridCol w:w="1746"/>
      <w:gridCol w:w="7938"/>
    </w:tblGrid>
    <w:tr w:rsidR="007343A2" w14:paraId="159065A9" w14:textId="77777777">
      <w:trPr>
        <w:trHeight w:val="1474"/>
      </w:trPr>
      <w:tc>
        <w:tcPr>
          <w:tcW w:w="1746" w:type="dxa"/>
          <w:tcBorders>
            <w:bottom w:val="single" w:sz="4" w:space="0" w:color="00000A"/>
          </w:tcBorders>
          <w:shd w:val="clear" w:color="auto" w:fill="auto"/>
        </w:tcPr>
        <w:p w14:paraId="286842FF" w14:textId="77777777" w:rsidR="007343A2" w:rsidRDefault="006A369D">
          <w:pPr>
            <w:pStyle w:val="Cabealho"/>
          </w:pPr>
          <w:r>
            <w:rPr>
              <w:noProof/>
            </w:rPr>
            <w:drawing>
              <wp:inline distT="0" distB="0" distL="0" distR="0" wp14:anchorId="205454FD" wp14:editId="5E4D3BAF">
                <wp:extent cx="800100" cy="966470"/>
                <wp:effectExtent l="0" t="0" r="0" b="0"/>
                <wp:docPr id="1" name="Imagem 1" descr="C:\Users\Administrador\Downloads\ASSINATURA PRINCIPAL UFSB VERTICAL COM NOME POR EXTENS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C:\Users\Administrador\Downloads\ASSINATURA PRINCIPAL UFSB VERTICAL COM NOME POR EXTENS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9664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tcBorders>
            <w:bottom w:val="single" w:sz="4" w:space="0" w:color="00000A"/>
          </w:tcBorders>
          <w:shd w:val="clear" w:color="auto" w:fill="auto"/>
        </w:tcPr>
        <w:p w14:paraId="42DEFC8B" w14:textId="77777777" w:rsidR="007343A2" w:rsidRDefault="006A369D">
          <w:pPr>
            <w:pStyle w:val="Cabealho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MINISTÉRIO DA EDUCAÇÃO</w:t>
          </w:r>
        </w:p>
        <w:p w14:paraId="7F8B2B0C" w14:textId="77777777" w:rsidR="007343A2" w:rsidRDefault="006A369D">
          <w:pPr>
            <w:pStyle w:val="Cabealho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UNIVERSIDADE FEDERAL DO SUL DA BAHIA</w:t>
          </w:r>
        </w:p>
        <w:p w14:paraId="18FF614D" w14:textId="77777777" w:rsidR="007343A2" w:rsidRDefault="006A369D">
          <w:pPr>
            <w:pStyle w:val="Cabealho"/>
            <w:spacing w:after="0"/>
            <w:jc w:val="both"/>
          </w:pPr>
          <w:r>
            <w:rPr>
              <w:rFonts w:ascii="Times New Roman" w:hAnsi="Times New Roman"/>
              <w:b/>
              <w:i/>
              <w:color w:val="3B3838"/>
            </w:rPr>
            <w:t>CAMPUS</w:t>
          </w:r>
          <w:r>
            <w:rPr>
              <w:rFonts w:ascii="Times New Roman" w:hAnsi="Times New Roman"/>
              <w:b/>
              <w:color w:val="3B3838"/>
            </w:rPr>
            <w:t xml:space="preserve"> SOSÍGENES COSTA</w:t>
          </w:r>
        </w:p>
        <w:p w14:paraId="184476DB" w14:textId="77777777" w:rsidR="007343A2" w:rsidRDefault="006A369D">
          <w:pPr>
            <w:pStyle w:val="Cabealho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CENTRO DE FORMAÇÃO EM ARTES</w:t>
          </w:r>
        </w:p>
      </w:tc>
    </w:tr>
  </w:tbl>
  <w:p w14:paraId="5F98BD6A" w14:textId="77777777" w:rsidR="007343A2" w:rsidRDefault="007343A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43A2"/>
    <w:rsid w:val="00094F16"/>
    <w:rsid w:val="0055209A"/>
    <w:rsid w:val="006A369D"/>
    <w:rsid w:val="007343A2"/>
    <w:rsid w:val="00F3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20A3A"/>
  <w15:docId w15:val="{A9D07A4F-A435-4AC8-9A27-43053C40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iPriority="0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styleId="Ttulo1">
    <w:name w:val="heading 1"/>
    <w:next w:val="Standard"/>
    <w:qFormat/>
    <w:pPr>
      <w:keepNext/>
      <w:keepLines/>
      <w:spacing w:before="480" w:after="120" w:line="259" w:lineRule="auto"/>
      <w:outlineLvl w:val="0"/>
    </w:pPr>
    <w:rPr>
      <w:b/>
      <w:sz w:val="48"/>
      <w:szCs w:val="48"/>
    </w:rPr>
  </w:style>
  <w:style w:type="paragraph" w:styleId="Ttulo2">
    <w:name w:val="heading 2"/>
    <w:next w:val="Standard"/>
    <w:qFormat/>
    <w:pPr>
      <w:keepNext/>
      <w:keepLines/>
      <w:spacing w:before="360" w:after="80" w:line="259" w:lineRule="auto"/>
      <w:outlineLvl w:val="1"/>
    </w:pPr>
    <w:rPr>
      <w:b/>
      <w:sz w:val="36"/>
      <w:szCs w:val="36"/>
    </w:rPr>
  </w:style>
  <w:style w:type="paragraph" w:styleId="Ttulo3">
    <w:name w:val="heading 3"/>
    <w:next w:val="Standard"/>
    <w:qFormat/>
    <w:pPr>
      <w:keepNext/>
      <w:keepLines/>
      <w:spacing w:before="280" w:after="80" w:line="259" w:lineRule="auto"/>
      <w:outlineLvl w:val="2"/>
    </w:pPr>
    <w:rPr>
      <w:b/>
      <w:sz w:val="28"/>
      <w:szCs w:val="28"/>
    </w:rPr>
  </w:style>
  <w:style w:type="paragraph" w:styleId="Ttulo4">
    <w:name w:val="heading 4"/>
    <w:next w:val="Standard"/>
    <w:qFormat/>
    <w:pPr>
      <w:keepNext/>
      <w:keepLines/>
      <w:spacing w:before="240" w:after="40" w:line="259" w:lineRule="auto"/>
      <w:outlineLvl w:val="3"/>
    </w:pPr>
    <w:rPr>
      <w:b/>
      <w:sz w:val="24"/>
    </w:rPr>
  </w:style>
  <w:style w:type="paragraph" w:styleId="Ttulo5">
    <w:name w:val="heading 5"/>
    <w:next w:val="Standard"/>
    <w:qFormat/>
    <w:pPr>
      <w:keepNext/>
      <w:keepLines/>
      <w:spacing w:before="220" w:after="40" w:line="259" w:lineRule="auto"/>
      <w:outlineLvl w:val="4"/>
    </w:pPr>
    <w:rPr>
      <w:b/>
      <w:sz w:val="22"/>
      <w:szCs w:val="22"/>
    </w:rPr>
  </w:style>
  <w:style w:type="paragraph" w:styleId="Ttulo6">
    <w:name w:val="heading 6"/>
    <w:next w:val="Standard"/>
    <w:qFormat/>
    <w:pPr>
      <w:keepNext/>
      <w:keepLines/>
      <w:spacing w:before="200" w:after="40" w:line="259" w:lineRule="auto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linha">
    <w:name w:val="line number"/>
    <w:basedOn w:val="Fontepargpadro"/>
    <w:qFormat/>
  </w:style>
  <w:style w:type="character" w:customStyle="1" w:styleId="LinkdaInternet">
    <w:name w:val="Link da Internet"/>
    <w:basedOn w:val="Fontepargpadro"/>
    <w:uiPriority w:val="99"/>
    <w:semiHidden/>
    <w:unhideWhenUsed/>
    <w:qFormat/>
    <w:rPr>
      <w:color w:val="0000FF"/>
      <w:u w:val="single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TextodebaloChar">
    <w:name w:val="Texto de balão Char"/>
    <w:basedOn w:val="Fontepargpadro"/>
    <w:qFormat/>
    <w:rPr>
      <w:rFonts w:ascii="Lucida Grande" w:eastAsia="Lucida Grande" w:hAnsi="Lucida Grande" w:cs="Lucida Grande"/>
      <w:sz w:val="18"/>
      <w:szCs w:val="18"/>
    </w:rPr>
  </w:style>
  <w:style w:type="character" w:customStyle="1" w:styleId="ListLabel1">
    <w:name w:val="ListLabel 1"/>
    <w:qFormat/>
    <w:rPr>
      <w:position w:val="0"/>
      <w:sz w:val="24"/>
      <w:vertAlign w:val="baseline"/>
    </w:rPr>
  </w:style>
  <w:style w:type="character" w:customStyle="1" w:styleId="ListLabel2">
    <w:name w:val="ListLabel 2"/>
    <w:qFormat/>
    <w:rPr>
      <w:position w:val="0"/>
      <w:sz w:val="24"/>
      <w:vertAlign w:val="baseline"/>
    </w:rPr>
  </w:style>
  <w:style w:type="character" w:customStyle="1" w:styleId="ListLabel3">
    <w:name w:val="ListLabel 3"/>
    <w:qFormat/>
    <w:rPr>
      <w:position w:val="0"/>
      <w:sz w:val="24"/>
      <w:vertAlign w:val="baseline"/>
    </w:rPr>
  </w:style>
  <w:style w:type="character" w:customStyle="1" w:styleId="ListLabel4">
    <w:name w:val="ListLabel 4"/>
    <w:qFormat/>
    <w:rPr>
      <w:position w:val="0"/>
      <w:sz w:val="24"/>
      <w:vertAlign w:val="baseline"/>
    </w:rPr>
  </w:style>
  <w:style w:type="character" w:customStyle="1" w:styleId="ListLabel5">
    <w:name w:val="ListLabel 5"/>
    <w:qFormat/>
    <w:rPr>
      <w:position w:val="0"/>
      <w:sz w:val="24"/>
      <w:vertAlign w:val="baseline"/>
    </w:rPr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position w:val="0"/>
      <w:sz w:val="24"/>
      <w:vertAlign w:val="baseline"/>
    </w:rPr>
  </w:style>
  <w:style w:type="character" w:customStyle="1" w:styleId="Linenumbering">
    <w:name w:val="Line numbering"/>
    <w:qFormat/>
  </w:style>
  <w:style w:type="character" w:customStyle="1" w:styleId="Numeraodelinhas">
    <w:name w:val="Numeração de linhas"/>
  </w:style>
  <w:style w:type="paragraph" w:customStyle="1" w:styleId="Ttulo10">
    <w:name w:val="Título1"/>
    <w:next w:val="Textbod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qFormat/>
    <w:pPr>
      <w:spacing w:after="160" w:line="259" w:lineRule="auto"/>
    </w:pPr>
    <w:rPr>
      <w:rFonts w:cs="Mangal"/>
      <w:sz w:val="24"/>
    </w:rPr>
  </w:style>
  <w:style w:type="paragraph" w:styleId="Legenda">
    <w:name w:val="caption"/>
    <w:basedOn w:val="Standard"/>
    <w:next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qFormat/>
    <w:pPr>
      <w:suppressLineNumbers/>
    </w:pPr>
    <w:rPr>
      <w:rFonts w:cs="Mangal"/>
      <w:sz w:val="24"/>
    </w:r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Ttulo">
    <w:name w:val="Title"/>
    <w:basedOn w:val="Standard"/>
    <w:next w:val="Standard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Standard"/>
    <w:qFormat/>
    <w:pPr>
      <w:tabs>
        <w:tab w:val="center" w:pos="4252"/>
        <w:tab w:val="right" w:pos="8504"/>
      </w:tabs>
    </w:pPr>
  </w:style>
  <w:style w:type="paragraph" w:styleId="Rodap">
    <w:name w:val="footer"/>
    <w:basedOn w:val="Standard"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Standard"/>
    <w:qFormat/>
    <w:rPr>
      <w:rFonts w:ascii="Lucida Grande" w:eastAsia="Lucida Grande" w:hAnsi="Lucida Grande" w:cs="Lucida Grande"/>
      <w:sz w:val="18"/>
      <w:szCs w:val="18"/>
    </w:rPr>
  </w:style>
  <w:style w:type="paragraph" w:styleId="Subttulo">
    <w:name w:val="Subtitle"/>
    <w:basedOn w:val="Standard"/>
    <w:next w:val="Standard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eviso1">
    <w:name w:val="Revisão1"/>
    <w:qFormat/>
    <w:pPr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2</Pages>
  <Words>554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Reunião Extraordinária Congregação CFA 06 08 2020.pages</dc:title>
  <dc:subject/>
  <dc:creator>Alemar Rena</dc:creator>
  <dc:description/>
  <cp:lastModifiedBy>Joelma B</cp:lastModifiedBy>
  <cp:revision>518</cp:revision>
  <cp:lastPrinted>2018-12-19T13:31:00Z</cp:lastPrinted>
  <dcterms:created xsi:type="dcterms:W3CDTF">2020-08-03T18:11:00Z</dcterms:created>
  <dcterms:modified xsi:type="dcterms:W3CDTF">2020-11-23T11:48:00Z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1046-11.2.0.9232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