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40EA1" w:rsidRDefault="00B21F9C">
      <w:pPr>
        <w:pStyle w:val="Standard"/>
        <w:keepNext/>
        <w:keepLines/>
        <w:suppressLineNumbers/>
        <w:spacing w:after="240"/>
        <w:ind w:left="3969"/>
        <w:jc w:val="both"/>
      </w:pPr>
      <w:r>
        <w:rPr>
          <w:rFonts w:ascii="Times New Roman" w:eastAsia="Times New Roman" w:hAnsi="Times New Roman" w:cs="Times New Roman"/>
          <w:b/>
          <w:color w:val="00000A"/>
        </w:rPr>
        <w:t xml:space="preserve">ATA Nº 07/2020 - Reunião Ordinária da Congregação do CFA, da Universidade Federal do Sul da Bahia (UFSB), </w:t>
      </w:r>
      <w:r>
        <w:rPr>
          <w:rFonts w:ascii="Times New Roman" w:eastAsia="Times New Roman" w:hAnsi="Times New Roman" w:cs="Times New Roman"/>
          <w:b/>
          <w:i/>
          <w:color w:val="00000A"/>
        </w:rPr>
        <w:t>Campus</w:t>
      </w:r>
      <w:r>
        <w:rPr>
          <w:rFonts w:ascii="Times New Roman" w:eastAsia="Times New Roman" w:hAnsi="Times New Roman" w:cs="Times New Roman"/>
          <w:b/>
          <w:color w:val="00000A"/>
        </w:rPr>
        <w:t xml:space="preserve"> Sosígenes Costa, realizada em 16 de julho de 2020.</w:t>
      </w:r>
    </w:p>
    <w:p w:rsidR="00740EA1" w:rsidRDefault="00B21F9C">
      <w:pPr>
        <w:pStyle w:val="Standard"/>
        <w:spacing w:line="360" w:lineRule="auto"/>
        <w:jc w:val="both"/>
      </w:pPr>
      <w:r>
        <w:rPr>
          <w:rFonts w:ascii="Times New Roman" w:eastAsia="Times New Roman" w:hAnsi="Times New Roman" w:cs="Times New Roman"/>
        </w:rPr>
        <w:t>Reunião ocorrida dia 16 de julho de 2020, às 14 horas, metapresencialmente. Estavam presentes: Alemar Silva Araújo Rena (Decano), presidindo a reunião; Hamilton Richard Alexandrino dos Santos (Vice Decano); Annaline Piccolo (Servidora Docente); Juliana Gontijo (Servidora Docente);</w:t>
      </w:r>
      <w:r>
        <w:rPr>
          <w:rFonts w:ascii="Times New Roman" w:eastAsia="Times New Roman" w:hAnsi="Times New Roman" w:cs="Times New Roman"/>
          <w:color w:val="C9211E"/>
        </w:rPr>
        <w:t xml:space="preserve"> </w:t>
      </w:r>
      <w:r>
        <w:rPr>
          <w:rFonts w:ascii="Times New Roman" w:eastAsia="Times New Roman" w:hAnsi="Times New Roman" w:cs="Times New Roman"/>
        </w:rPr>
        <w:t xml:space="preserve">Augustin Maurice Marie Gondallier de Tugny (Servidor Docente); Dodi Leal (Coordenadora do Curso </w:t>
      </w:r>
      <w:proofErr w:type="spellStart"/>
      <w:r>
        <w:rPr>
          <w:rFonts w:ascii="Times New Roman" w:eastAsia="Times New Roman" w:hAnsi="Times New Roman" w:cs="Times New Roman"/>
        </w:rPr>
        <w:t>EDramaturgias</w:t>
      </w:r>
      <w:proofErr w:type="spellEnd"/>
      <w:r>
        <w:rPr>
          <w:rFonts w:ascii="Times New Roman" w:eastAsia="Times New Roman" w:hAnsi="Times New Roman" w:cs="Times New Roman"/>
        </w:rPr>
        <w:t>); Pâmela Peregrino (Vice Coordenadora do Curso EPArtes); Aline Nunes (Servidora docente); Clarissa Santos Silva (Vice-Coordenadora Curso EPArtes); Bernard Pêgo Belisário (Vice Coordenador do Curso Som Imagem e Movimento – acesso remoto);</w:t>
      </w:r>
      <w:r>
        <w:rPr>
          <w:rFonts w:ascii="Times New Roman" w:eastAsia="Times New Roman" w:hAnsi="Times New Roman" w:cs="Times New Roman"/>
          <w:color w:val="C9211E"/>
        </w:rPr>
        <w:t xml:space="preserve"> </w:t>
      </w:r>
      <w:r>
        <w:rPr>
          <w:rFonts w:ascii="Times New Roman" w:eastAsia="Times New Roman" w:hAnsi="Times New Roman" w:cs="Times New Roman"/>
        </w:rPr>
        <w:t>Leonardo Souza (Coordenador do Curso BI Artes);</w:t>
      </w:r>
      <w:r>
        <w:rPr>
          <w:rFonts w:ascii="Times New Roman" w:eastAsia="Times New Roman" w:hAnsi="Times New Roman" w:cs="Times New Roman"/>
          <w:color w:val="C9211E"/>
        </w:rPr>
        <w:t xml:space="preserve"> </w:t>
      </w:r>
      <w:r>
        <w:rPr>
          <w:rFonts w:ascii="Times New Roman" w:eastAsia="Times New Roman" w:hAnsi="Times New Roman" w:cs="Times New Roman"/>
        </w:rPr>
        <w:t xml:space="preserve">Éder Rodrigues da Silva (Coordenador Curso Artes do Corpo em Cena); Marcelo Simon Wasem (Coordenador do Curso Som Imagem e Movimento); Cristiane Lima (Servidora Docente); Daniel Fils Puig (Servidor Docente); Luciana Melo (Servidora Técnica Administrativa). </w:t>
      </w:r>
    </w:p>
    <w:p w:rsidR="00740EA1" w:rsidRDefault="00B21F9C">
      <w:pPr>
        <w:pStyle w:val="Standard"/>
        <w:spacing w:line="360" w:lineRule="auto"/>
        <w:jc w:val="both"/>
      </w:pPr>
      <w:r>
        <w:rPr>
          <w:rFonts w:ascii="Times New Roman" w:eastAsia="Times New Roman" w:hAnsi="Times New Roman" w:cs="Times New Roman"/>
          <w:b/>
          <w:color w:val="auto"/>
        </w:rPr>
        <w:t xml:space="preserve">Informes. </w:t>
      </w:r>
    </w:p>
    <w:p w:rsidR="00740EA1" w:rsidRDefault="00B21F9C">
      <w:pPr>
        <w:pStyle w:val="Standard"/>
        <w:spacing w:line="360" w:lineRule="auto"/>
        <w:jc w:val="both"/>
      </w:pPr>
      <w:r>
        <w:rPr>
          <w:rFonts w:ascii="Times New Roman" w:eastAsia="Times New Roman" w:hAnsi="Times New Roman" w:cs="Times New Roman"/>
          <w:color w:val="auto"/>
        </w:rPr>
        <w:t>1. Alemar Rena informou sobre trabalhos da comissão de equipamentos. 2. Alemar Rena informou sobre memorando de compras 2020. 3. Alemar Rena informou da PAC 2021. 4. Alemar Rena informou sobre planejamento mobiliário sob medida para laboratórios C</w:t>
      </w:r>
      <w:r w:rsidR="00593C4E">
        <w:rPr>
          <w:rFonts w:ascii="Times New Roman" w:eastAsia="Times New Roman" w:hAnsi="Times New Roman" w:cs="Times New Roman"/>
          <w:color w:val="auto"/>
        </w:rPr>
        <w:t>F-</w:t>
      </w:r>
      <w:r>
        <w:rPr>
          <w:rFonts w:ascii="Times New Roman" w:eastAsia="Times New Roman" w:hAnsi="Times New Roman" w:cs="Times New Roman"/>
          <w:color w:val="auto"/>
        </w:rPr>
        <w:t xml:space="preserve">Artes. 5. Alemar Rena informou memorando </w:t>
      </w:r>
      <w:r w:rsidR="00593C4E">
        <w:rPr>
          <w:rFonts w:ascii="Times New Roman" w:eastAsia="Times New Roman" w:hAnsi="Times New Roman" w:cs="Times New Roman"/>
          <w:color w:val="auto"/>
        </w:rPr>
        <w:t xml:space="preserve">do </w:t>
      </w:r>
      <w:r>
        <w:rPr>
          <w:rFonts w:ascii="Times New Roman" w:eastAsia="Times New Roman" w:hAnsi="Times New Roman" w:cs="Times New Roman"/>
          <w:color w:val="auto"/>
        </w:rPr>
        <w:t xml:space="preserve">procedimento de ofertas Formação Geral (DEA). 6. Alemar Rena informou sobre procedimentos para composição do Programa de Atividades Acadêmicas Suplementares Excepcionais. 7. As coordenações fizeram seus informes: Marcelo Wasem (SIM) informou sobre a nova coordenação </w:t>
      </w:r>
      <w:r w:rsidR="00593C4E">
        <w:rPr>
          <w:rFonts w:ascii="Times New Roman" w:eastAsia="Times New Roman" w:hAnsi="Times New Roman" w:cs="Times New Roman"/>
          <w:color w:val="auto"/>
        </w:rPr>
        <w:t xml:space="preserve">de curso do SIM </w:t>
      </w:r>
      <w:r>
        <w:rPr>
          <w:rFonts w:ascii="Times New Roman" w:eastAsia="Times New Roman" w:hAnsi="Times New Roman" w:cs="Times New Roman"/>
          <w:color w:val="auto"/>
        </w:rPr>
        <w:t>formada por Bernard Belisário e Juliana Gontijo. Informou sobre envio de formulário para estudantes do curso SIM para compreensão da situação dos discentes</w:t>
      </w:r>
      <w:r w:rsidR="00593C4E">
        <w:rPr>
          <w:rFonts w:ascii="Times New Roman" w:eastAsia="Times New Roman" w:hAnsi="Times New Roman" w:cs="Times New Roman"/>
          <w:color w:val="auto"/>
        </w:rPr>
        <w:t xml:space="preserve"> durante a pandemia </w:t>
      </w:r>
      <w:proofErr w:type="spellStart"/>
      <w:r w:rsidR="00593C4E">
        <w:rPr>
          <w:rFonts w:ascii="Times New Roman" w:eastAsia="Times New Roman" w:hAnsi="Times New Roman" w:cs="Times New Roman"/>
          <w:color w:val="auto"/>
        </w:rPr>
        <w:t>Covid</w:t>
      </w:r>
      <w:proofErr w:type="spellEnd"/>
      <w:r>
        <w:rPr>
          <w:rFonts w:ascii="Times New Roman" w:eastAsia="Times New Roman" w:hAnsi="Times New Roman" w:cs="Times New Roman"/>
          <w:color w:val="auto"/>
        </w:rPr>
        <w:t>. Informou também a criação de Instagra</w:t>
      </w:r>
      <w:r w:rsidR="00593C4E">
        <w:rPr>
          <w:rFonts w:ascii="Times New Roman" w:eastAsia="Times New Roman" w:hAnsi="Times New Roman" w:cs="Times New Roman"/>
          <w:color w:val="auto"/>
        </w:rPr>
        <w:t>m</w:t>
      </w:r>
      <w:r>
        <w:rPr>
          <w:rFonts w:ascii="Times New Roman" w:eastAsia="Times New Roman" w:hAnsi="Times New Roman" w:cs="Times New Roman"/>
          <w:color w:val="auto"/>
        </w:rPr>
        <w:t xml:space="preserve"> do curso. Leonardo Souza (BI Artes) avisou que é a última reunião que ele representa o BI. Éder Rodrigues (ACC) apresentou indicadores da pesquisa resultante do contato com estudantes. Clarissa Santos (EPArtes) informou cronograma de defesas de TCCs. Dodi Leal (</w:t>
      </w:r>
      <w:proofErr w:type="spellStart"/>
      <w:r>
        <w:rPr>
          <w:rFonts w:ascii="Times New Roman" w:eastAsia="Times New Roman" w:hAnsi="Times New Roman" w:cs="Times New Roman"/>
          <w:color w:val="auto"/>
        </w:rPr>
        <w:t>EDramaturgias</w:t>
      </w:r>
      <w:proofErr w:type="spellEnd"/>
      <w:r>
        <w:rPr>
          <w:rFonts w:ascii="Times New Roman" w:eastAsia="Times New Roman" w:hAnsi="Times New Roman" w:cs="Times New Roman"/>
          <w:color w:val="auto"/>
        </w:rPr>
        <w:t xml:space="preserve">) informou </w:t>
      </w:r>
      <w:r>
        <w:rPr>
          <w:rFonts w:ascii="Times New Roman" w:eastAsia="Times New Roman" w:hAnsi="Times New Roman" w:cs="Times New Roman"/>
          <w:color w:val="auto"/>
        </w:rPr>
        <w:lastRenderedPageBreak/>
        <w:t>reunião do colegiado com contato com alunos. Bernard Belisário (Comissão APCN) informou retorno de parecer para alteração na proposta</w:t>
      </w:r>
      <w:r w:rsidR="00593C4E">
        <w:rPr>
          <w:rFonts w:ascii="Times New Roman" w:eastAsia="Times New Roman" w:hAnsi="Times New Roman" w:cs="Times New Roman"/>
          <w:color w:val="auto"/>
        </w:rPr>
        <w:t xml:space="preserve"> APCN CFA</w:t>
      </w:r>
      <w:r>
        <w:rPr>
          <w:rFonts w:ascii="Times New Roman" w:eastAsia="Times New Roman" w:hAnsi="Times New Roman" w:cs="Times New Roman"/>
          <w:color w:val="auto"/>
        </w:rPr>
        <w:t xml:space="preserve">. Informou que o </w:t>
      </w:r>
      <w:proofErr w:type="spellStart"/>
      <w:r>
        <w:rPr>
          <w:rFonts w:ascii="Times New Roman" w:eastAsia="Times New Roman" w:hAnsi="Times New Roman" w:cs="Times New Roman"/>
          <w:color w:val="auto"/>
        </w:rPr>
        <w:t>Lab</w:t>
      </w:r>
      <w:proofErr w:type="spellEnd"/>
      <w:r>
        <w:rPr>
          <w:rFonts w:ascii="Times New Roman" w:eastAsia="Times New Roman" w:hAnsi="Times New Roman" w:cs="Times New Roman"/>
          <w:color w:val="auto"/>
        </w:rPr>
        <w:t xml:space="preserve"> SIM operacionalizou o canal no </w:t>
      </w:r>
      <w:proofErr w:type="spellStart"/>
      <w:r>
        <w:rPr>
          <w:rFonts w:ascii="Times New Roman" w:eastAsia="Times New Roman" w:hAnsi="Times New Roman" w:cs="Times New Roman"/>
          <w:color w:val="auto"/>
        </w:rPr>
        <w:t>Youtube</w:t>
      </w:r>
      <w:proofErr w:type="spellEnd"/>
      <w:r w:rsidR="00593C4E">
        <w:rPr>
          <w:rFonts w:ascii="Times New Roman" w:eastAsia="Times New Roman" w:hAnsi="Times New Roman" w:cs="Times New Roman"/>
          <w:color w:val="auto"/>
        </w:rPr>
        <w:t xml:space="preserve"> do lab</w:t>
      </w:r>
      <w:r>
        <w:rPr>
          <w:rFonts w:ascii="Times New Roman" w:eastAsia="Times New Roman" w:hAnsi="Times New Roman" w:cs="Times New Roman"/>
          <w:color w:val="auto"/>
        </w:rPr>
        <w:t>. Cristiane Lima (Projeto Imagina) informou in</w:t>
      </w:r>
      <w:r w:rsidR="00593C4E">
        <w:rPr>
          <w:rFonts w:ascii="Times New Roman" w:eastAsia="Times New Roman" w:hAnsi="Times New Roman" w:cs="Times New Roman"/>
          <w:color w:val="auto"/>
        </w:rPr>
        <w:t>í</w:t>
      </w:r>
      <w:r>
        <w:rPr>
          <w:rFonts w:ascii="Times New Roman" w:eastAsia="Times New Roman" w:hAnsi="Times New Roman" w:cs="Times New Roman"/>
          <w:color w:val="auto"/>
        </w:rPr>
        <w:t xml:space="preserve">cio da segunda rodada do cine online e o lançamento em 1º de agosto com o filme </w:t>
      </w:r>
      <w:proofErr w:type="spellStart"/>
      <w:r>
        <w:rPr>
          <w:rFonts w:ascii="Times New Roman" w:eastAsia="Times New Roman" w:hAnsi="Times New Roman" w:cs="Times New Roman"/>
          <w:i/>
          <w:iCs/>
          <w:color w:val="auto"/>
        </w:rPr>
        <w:t>Oriki</w:t>
      </w:r>
      <w:proofErr w:type="spellEnd"/>
      <w:r>
        <w:rPr>
          <w:rFonts w:ascii="Times New Roman" w:eastAsia="Times New Roman" w:hAnsi="Times New Roman" w:cs="Times New Roman"/>
          <w:color w:val="auto"/>
        </w:rPr>
        <w:t xml:space="preserve">. E em seguida haverá </w:t>
      </w:r>
      <w:proofErr w:type="spellStart"/>
      <w:r>
        <w:rPr>
          <w:rFonts w:ascii="Times New Roman" w:eastAsia="Times New Roman" w:hAnsi="Times New Roman" w:cs="Times New Roman"/>
          <w:color w:val="auto"/>
        </w:rPr>
        <w:t>live</w:t>
      </w:r>
      <w:proofErr w:type="spellEnd"/>
      <w:r>
        <w:rPr>
          <w:rFonts w:ascii="Times New Roman" w:eastAsia="Times New Roman" w:hAnsi="Times New Roman" w:cs="Times New Roman"/>
          <w:color w:val="auto"/>
        </w:rPr>
        <w:t xml:space="preserve"> celebrando o filme. SNCT – Foi compartilhado o informe do Prof. Leonardo Moraes e convite para submissão de propostas (houve envio de e-mail).</w:t>
      </w:r>
    </w:p>
    <w:p w:rsidR="00740EA1" w:rsidRDefault="00B21F9C">
      <w:pPr>
        <w:pStyle w:val="Standard"/>
        <w:spacing w:line="360" w:lineRule="auto"/>
        <w:jc w:val="both"/>
      </w:pPr>
      <w:r>
        <w:rPr>
          <w:rFonts w:ascii="Times New Roman" w:eastAsia="Times New Roman" w:hAnsi="Times New Roman" w:cs="Times New Roman"/>
          <w:b/>
          <w:bCs/>
        </w:rPr>
        <w:t>APROVAÇÃO DE ATAS.</w:t>
      </w:r>
      <w:r>
        <w:rPr>
          <w:rFonts w:ascii="Times New Roman" w:eastAsia="Times New Roman" w:hAnsi="Times New Roman" w:cs="Times New Roman"/>
        </w:rPr>
        <w:t xml:space="preserve"> As atas Nº 02, Nº 05 e Nº06/2020 foram apreciadas e aprovadas. O Prof. Leonardo Souza absteve-se.</w:t>
      </w:r>
    </w:p>
    <w:p w:rsidR="00740EA1" w:rsidRDefault="00B21F9C">
      <w:pPr>
        <w:pStyle w:val="Standard"/>
        <w:spacing w:line="360" w:lineRule="auto"/>
        <w:jc w:val="both"/>
      </w:pPr>
      <w:r>
        <w:rPr>
          <w:rFonts w:ascii="Times New Roman" w:eastAsia="Times New Roman" w:hAnsi="Times New Roman" w:cs="Times New Roman"/>
          <w:b/>
          <w:bCs/>
          <w:color w:val="auto"/>
        </w:rPr>
        <w:t xml:space="preserve">Ordem do Dia. </w:t>
      </w:r>
    </w:p>
    <w:p w:rsidR="00740EA1" w:rsidRDefault="00B21F9C">
      <w:pPr>
        <w:pStyle w:val="Standard"/>
        <w:spacing w:line="360" w:lineRule="auto"/>
        <w:jc w:val="both"/>
      </w:pPr>
      <w:r>
        <w:rPr>
          <w:rFonts w:ascii="Times New Roman" w:eastAsia="Times New Roman" w:hAnsi="Times New Roman" w:cs="Times New Roman"/>
          <w:b/>
          <w:bCs/>
          <w:color w:val="auto"/>
        </w:rPr>
        <w:t>1.Memorando Comissão Gestora para PROPA (ad referendum): solicitação de construção de espaço de produção para som e imagem no CS</w:t>
      </w:r>
      <w:r>
        <w:rPr>
          <w:rFonts w:ascii="Times New Roman" w:hAnsi="Times New Roman"/>
          <w:b/>
          <w:bCs/>
        </w:rPr>
        <w:t xml:space="preserve">: </w:t>
      </w:r>
      <w:r w:rsidR="00593C4E" w:rsidRPr="00593C4E">
        <w:rPr>
          <w:rFonts w:ascii="Times New Roman" w:hAnsi="Times New Roman"/>
          <w:bCs/>
        </w:rPr>
        <w:t>Aprovado.</w:t>
      </w:r>
      <w:r w:rsidR="00593C4E">
        <w:rPr>
          <w:rFonts w:ascii="Times New Roman" w:hAnsi="Times New Roman"/>
          <w:b/>
          <w:bCs/>
        </w:rPr>
        <w:t xml:space="preserve"> </w:t>
      </w:r>
      <w:r>
        <w:rPr>
          <w:rFonts w:ascii="Times New Roman" w:hAnsi="Times New Roman"/>
        </w:rPr>
        <w:t xml:space="preserve">Leonardo Souza absteve-se e formulará a proposta. </w:t>
      </w:r>
      <w:r>
        <w:rPr>
          <w:rFonts w:ascii="Times New Roman" w:eastAsia="Times New Roman" w:hAnsi="Times New Roman" w:cs="Times New Roman"/>
          <w:b/>
          <w:bCs/>
          <w:color w:val="auto"/>
        </w:rPr>
        <w:t>2. Memorando Comissão Gestora para PROPA (ad referendum): Solicitação de tratamento acústico básico Lab. SIM</w:t>
      </w:r>
      <w:r>
        <w:rPr>
          <w:rFonts w:ascii="Times New Roman" w:hAnsi="Times New Roman"/>
          <w:b/>
          <w:bCs/>
        </w:rPr>
        <w:t xml:space="preserve">: </w:t>
      </w:r>
      <w:r>
        <w:rPr>
          <w:rFonts w:ascii="Times New Roman" w:eastAsia="Times New Roman" w:hAnsi="Times New Roman" w:cs="Times New Roman"/>
          <w:color w:val="auto"/>
        </w:rPr>
        <w:t xml:space="preserve">Não houve manifestações, o item foi aprovado por unanimidade. </w:t>
      </w:r>
      <w:r>
        <w:rPr>
          <w:rFonts w:ascii="Times New Roman" w:eastAsia="Times New Roman" w:hAnsi="Times New Roman" w:cs="Times New Roman"/>
          <w:b/>
          <w:bCs/>
          <w:color w:val="auto"/>
        </w:rPr>
        <w:t xml:space="preserve">3. Apreciação da proposta para o evento NA REDE: Mostra Online das Artes: </w:t>
      </w:r>
      <w:r>
        <w:rPr>
          <w:rFonts w:ascii="Times New Roman" w:eastAsia="Times New Roman" w:hAnsi="Times New Roman" w:cs="Times New Roman"/>
          <w:color w:val="auto"/>
        </w:rPr>
        <w:t xml:space="preserve">Após a apresentação do parecer favorável, os presentes solicitaram revisão de datas e do pagamento de bolsas. Aberta a votação, o projeto foi aprovado para realização com orçamento de R$3.600,00. </w:t>
      </w:r>
      <w:r>
        <w:rPr>
          <w:rFonts w:ascii="Times New Roman" w:eastAsia="Times New Roman" w:hAnsi="Times New Roman" w:cs="Times New Roman"/>
          <w:b/>
          <w:bCs/>
          <w:color w:val="auto"/>
        </w:rPr>
        <w:t>4. Apreciação de proposta e edital para o evento Residência Online CFA</w:t>
      </w:r>
      <w:r>
        <w:rPr>
          <w:rFonts w:ascii="Times New Roman" w:hAnsi="Times New Roman"/>
          <w:b/>
          <w:bCs/>
        </w:rPr>
        <w:t>:</w:t>
      </w:r>
      <w:r>
        <w:rPr>
          <w:rFonts w:ascii="Times New Roman" w:eastAsia="Times New Roman" w:hAnsi="Times New Roman" w:cs="Times New Roman"/>
          <w:b/>
          <w:bCs/>
          <w:color w:val="auto"/>
        </w:rPr>
        <w:t xml:space="preserve"> </w:t>
      </w:r>
      <w:r>
        <w:rPr>
          <w:rFonts w:ascii="Times New Roman" w:eastAsia="Times New Roman" w:hAnsi="Times New Roman" w:cs="Times New Roman"/>
          <w:color w:val="auto"/>
        </w:rPr>
        <w:t xml:space="preserve">A proposta de edital foi aprovada. Os presentes sugeriram aprofundamento. </w:t>
      </w:r>
      <w:r>
        <w:rPr>
          <w:rFonts w:ascii="Times New Roman" w:eastAsia="Times New Roman" w:hAnsi="Times New Roman" w:cs="Times New Roman"/>
          <w:b/>
          <w:bCs/>
          <w:color w:val="auto"/>
        </w:rPr>
        <w:t>5. Apreciação do projeto “</w:t>
      </w:r>
      <w:proofErr w:type="spellStart"/>
      <w:r>
        <w:rPr>
          <w:rFonts w:ascii="Times New Roman" w:eastAsia="Times New Roman" w:hAnsi="Times New Roman" w:cs="Times New Roman"/>
          <w:b/>
          <w:bCs/>
          <w:color w:val="auto"/>
        </w:rPr>
        <w:t>Àwòrán</w:t>
      </w:r>
      <w:proofErr w:type="spellEnd"/>
      <w:r>
        <w:rPr>
          <w:rFonts w:ascii="Times New Roman" w:eastAsia="Times New Roman" w:hAnsi="Times New Roman" w:cs="Times New Roman"/>
          <w:b/>
          <w:bCs/>
          <w:color w:val="auto"/>
        </w:rPr>
        <w:t xml:space="preserve">” - Prof.ª Pâmela Peregrino. </w:t>
      </w:r>
      <w:r>
        <w:rPr>
          <w:rFonts w:ascii="Times New Roman" w:eastAsia="Times New Roman" w:hAnsi="Times New Roman" w:cs="Times New Roman"/>
          <w:color w:val="auto"/>
        </w:rPr>
        <w:t xml:space="preserve">O projeto foi aprovado sem ressalvas. </w:t>
      </w:r>
      <w:r>
        <w:rPr>
          <w:rFonts w:ascii="Times New Roman" w:eastAsia="Times New Roman" w:hAnsi="Times New Roman" w:cs="Times New Roman"/>
          <w:b/>
          <w:bCs/>
          <w:color w:val="auto"/>
        </w:rPr>
        <w:t>6.</w:t>
      </w:r>
      <w:r w:rsidR="00593C4E">
        <w:rPr>
          <w:rFonts w:ascii="Times New Roman" w:eastAsia="Times New Roman" w:hAnsi="Times New Roman" w:cs="Times New Roman"/>
          <w:b/>
          <w:bCs/>
          <w:color w:val="auto"/>
        </w:rPr>
        <w:t xml:space="preserve"> </w:t>
      </w:r>
      <w:r>
        <w:rPr>
          <w:rFonts w:ascii="Times New Roman" w:eastAsia="Times New Roman" w:hAnsi="Times New Roman" w:cs="Times New Roman"/>
          <w:b/>
          <w:bCs/>
          <w:color w:val="auto"/>
        </w:rPr>
        <w:t>Apreciação da “Plataformas Integradas de Redes Sociais do CFA/UFSB”, proposta ao decanato pela Profa. Dodi Leal:</w:t>
      </w:r>
      <w:r>
        <w:rPr>
          <w:rFonts w:ascii="Times New Roman" w:eastAsia="Times New Roman" w:hAnsi="Times New Roman" w:cs="Times New Roman"/>
          <w:color w:val="auto"/>
        </w:rPr>
        <w:t xml:space="preserve"> Aprovado o encaminhamento: Comissão para estruturar melhor a proposta. A comissão ficou formada por: Augustin de Tugny, Richard Santos, Dodi Leal e Luciana Melo. </w:t>
      </w:r>
      <w:r>
        <w:rPr>
          <w:rFonts w:ascii="Times New Roman" w:eastAsia="Times New Roman" w:hAnsi="Times New Roman" w:cs="Times New Roman"/>
          <w:b/>
          <w:bCs/>
          <w:color w:val="auto"/>
        </w:rPr>
        <w:t>7. Apreciação do projeto de extensão “Artes UFSB: Conversas e Vínculos”, proposto pela Prof.ª Dodi Leal</w:t>
      </w:r>
      <w:r>
        <w:rPr>
          <w:rFonts w:ascii="Times New Roman" w:hAnsi="Times New Roman"/>
          <w:b/>
          <w:bCs/>
        </w:rPr>
        <w:t>:</w:t>
      </w:r>
      <w:r>
        <w:rPr>
          <w:rFonts w:ascii="Times New Roman" w:eastAsia="Times New Roman" w:hAnsi="Times New Roman" w:cs="Times New Roman"/>
          <w:color w:val="auto"/>
        </w:rPr>
        <w:t xml:space="preserve"> </w:t>
      </w:r>
      <w:r w:rsidRPr="00FB6D6E">
        <w:rPr>
          <w:rFonts w:ascii="Times New Roman" w:eastAsia="Times New Roman" w:hAnsi="Times New Roman" w:cs="Times New Roman"/>
          <w:color w:val="000000" w:themeColor="text1"/>
        </w:rPr>
        <w:t>Aprovado</w:t>
      </w:r>
      <w:r w:rsidR="00FB6D6E">
        <w:rPr>
          <w:rFonts w:ascii="Times New Roman" w:eastAsia="Times New Roman" w:hAnsi="Times New Roman" w:cs="Times New Roman"/>
          <w:color w:val="000000" w:themeColor="text1"/>
        </w:rPr>
        <w:t>.</w:t>
      </w:r>
      <w:r>
        <w:rPr>
          <w:rFonts w:ascii="Times New Roman" w:eastAsia="Times New Roman" w:hAnsi="Times New Roman" w:cs="Times New Roman"/>
          <w:color w:val="auto"/>
        </w:rPr>
        <w:t xml:space="preserve"> </w:t>
      </w:r>
      <w:r>
        <w:rPr>
          <w:rFonts w:ascii="Times New Roman" w:eastAsia="Times New Roman" w:hAnsi="Times New Roman" w:cs="Times New Roman"/>
          <w:b/>
          <w:bCs/>
          <w:color w:val="auto"/>
        </w:rPr>
        <w:t>8. Minuta Resolução Creditação</w:t>
      </w:r>
      <w:bookmarkStart w:id="0" w:name="_GoBack"/>
      <w:bookmarkEnd w:id="0"/>
      <w:r>
        <w:rPr>
          <w:rFonts w:ascii="Times New Roman" w:eastAsia="Times New Roman" w:hAnsi="Times New Roman" w:cs="Times New Roman"/>
          <w:b/>
          <w:bCs/>
          <w:color w:val="auto"/>
        </w:rPr>
        <w:t xml:space="preserve"> de Extensão — apontamentos finais para apreciação em Consu</w:t>
      </w:r>
      <w:r w:rsidRPr="00FB6D6E">
        <w:rPr>
          <w:rFonts w:ascii="Times New Roman" w:eastAsia="Times New Roman" w:hAnsi="Times New Roman" w:cs="Times New Roman"/>
          <w:b/>
          <w:bCs/>
          <w:color w:val="000000" w:themeColor="text1"/>
        </w:rPr>
        <w:t>ni:</w:t>
      </w:r>
      <w:r w:rsidRPr="00FB6D6E">
        <w:rPr>
          <w:rFonts w:ascii="Times New Roman" w:eastAsia="Times New Roman" w:hAnsi="Times New Roman" w:cs="Times New Roman"/>
          <w:color w:val="000000" w:themeColor="text1"/>
        </w:rPr>
        <w:t xml:space="preserve"> </w:t>
      </w:r>
      <w:r w:rsidR="00FB6D6E" w:rsidRPr="00FB6D6E">
        <w:rPr>
          <w:rFonts w:ascii="Times New Roman" w:eastAsia="Times New Roman" w:hAnsi="Times New Roman" w:cs="Times New Roman"/>
          <w:color w:val="000000" w:themeColor="text1"/>
        </w:rPr>
        <w:t xml:space="preserve">recebimento de sugestões se dará por </w:t>
      </w:r>
      <w:proofErr w:type="spellStart"/>
      <w:r w:rsidR="00FB6D6E" w:rsidRPr="00FB6D6E">
        <w:rPr>
          <w:rFonts w:ascii="Times New Roman" w:eastAsia="Times New Roman" w:hAnsi="Times New Roman" w:cs="Times New Roman"/>
          <w:color w:val="000000" w:themeColor="text1"/>
        </w:rPr>
        <w:t>email</w:t>
      </w:r>
      <w:proofErr w:type="spellEnd"/>
      <w:r w:rsidR="00FB6D6E" w:rsidRPr="00FB6D6E">
        <w:rPr>
          <w:rFonts w:ascii="Times New Roman" w:eastAsia="Times New Roman" w:hAnsi="Times New Roman" w:cs="Times New Roman"/>
          <w:color w:val="000000" w:themeColor="text1"/>
        </w:rPr>
        <w:t>.</w:t>
      </w:r>
      <w:r w:rsidRPr="00FB6D6E">
        <w:rPr>
          <w:rFonts w:ascii="Times New Roman" w:eastAsia="Times New Roman" w:hAnsi="Times New Roman" w:cs="Times New Roman"/>
          <w:color w:val="000000" w:themeColor="text1"/>
        </w:rPr>
        <w:t xml:space="preserve"> </w:t>
      </w:r>
      <w:r w:rsidRPr="00FB6D6E">
        <w:rPr>
          <w:rFonts w:ascii="Times New Roman" w:hAnsi="Times New Roman"/>
          <w:b/>
          <w:bCs/>
          <w:color w:val="000000" w:themeColor="text1"/>
        </w:rPr>
        <w:t xml:space="preserve">9. PDI UFSB: análise prévia do PDI UFSB para posicionamento no Consuni: </w:t>
      </w:r>
      <w:r w:rsidR="00FB6D6E" w:rsidRPr="00FB6D6E">
        <w:rPr>
          <w:rFonts w:ascii="Times New Roman" w:hAnsi="Times New Roman"/>
          <w:color w:val="000000" w:themeColor="text1"/>
        </w:rPr>
        <w:t>Uma reunião extraordinária será marcada para tratar especificamente do assunto.</w:t>
      </w:r>
      <w:r w:rsidRPr="00FB6D6E">
        <w:rPr>
          <w:rFonts w:ascii="Times New Roman" w:hAnsi="Times New Roman"/>
          <w:color w:val="000000" w:themeColor="text1"/>
        </w:rPr>
        <w:t xml:space="preserve"> </w:t>
      </w:r>
      <w:r>
        <w:rPr>
          <w:rFonts w:ascii="Times New Roman" w:eastAsia="Times New Roman" w:hAnsi="Times New Roman" w:cs="Times New Roman"/>
          <w:b/>
          <w:bCs/>
        </w:rPr>
        <w:t>10. Alterações do projeto/evento NA REDE (Pauta incluída).</w:t>
      </w:r>
      <w:r>
        <w:rPr>
          <w:rFonts w:ascii="Times New Roman" w:eastAsia="Times New Roman" w:hAnsi="Times New Roman" w:cs="Times New Roman"/>
        </w:rPr>
        <w:t xml:space="preserve"> </w:t>
      </w:r>
      <w:r>
        <w:rPr>
          <w:rFonts w:ascii="Times New Roman" w:eastAsia="Times New Roman" w:hAnsi="Times New Roman" w:cs="Times New Roman"/>
          <w:color w:val="auto"/>
        </w:rPr>
        <w:t xml:space="preserve">Os presentes concordaram com a inclusão de pauta para abordar alterações de </w:t>
      </w:r>
      <w:r>
        <w:rPr>
          <w:rFonts w:ascii="Times New Roman" w:eastAsia="Times New Roman" w:hAnsi="Times New Roman" w:cs="Times New Roman"/>
          <w:color w:val="auto"/>
        </w:rPr>
        <w:lastRenderedPageBreak/>
        <w:t xml:space="preserve">projeto. Assim, a Técnica Administrativa Luciana Melo passa a integrar o projeto NA REDE. Os membros votaram e concordaram. </w:t>
      </w:r>
      <w:r>
        <w:rPr>
          <w:rFonts w:ascii="Times New Roman" w:eastAsia="Times New Roman" w:hAnsi="Times New Roman" w:cs="Times New Roman"/>
          <w:color w:val="00000A"/>
        </w:rPr>
        <w:t>Nada mais havendo a tratar, Alemar Rena encerrou a reunião, da qual eu</w:t>
      </w:r>
      <w:r>
        <w:rPr>
          <w:rFonts w:ascii="Times New Roman" w:eastAsia="Times New Roman" w:hAnsi="Times New Roman" w:cs="Times New Roman"/>
        </w:rPr>
        <w:t xml:space="preserve">, Joelma Boto, lavrei a presente Ata, que vai assinada e aprovada pelos membros. </w:t>
      </w:r>
      <w:r>
        <w:rPr>
          <w:rFonts w:ascii="Times New Roman" w:eastAsia="Times New Roman" w:hAnsi="Times New Roman" w:cs="Times New Roman"/>
          <w:b/>
        </w:rPr>
        <w:t>Aprovada em: ____-____-________</w:t>
      </w:r>
    </w:p>
    <w:p w:rsidR="00740EA1" w:rsidRDefault="00B21F9C">
      <w:pPr>
        <w:pStyle w:val="Standard"/>
        <w:suppressLineNumbers/>
        <w:spacing w:line="360" w:lineRule="auto"/>
        <w:jc w:val="both"/>
      </w:pPr>
      <w:r>
        <w:rPr>
          <w:rFonts w:ascii="Times New Roman" w:eastAsia="Times New Roman" w:hAnsi="Times New Roman" w:cs="Times New Roman"/>
          <w:b/>
          <w:color w:val="222222"/>
        </w:rPr>
        <w:t>Assinaturas:</w:t>
      </w:r>
    </w:p>
    <w:tbl>
      <w:tblPr>
        <w:tblW w:w="9747" w:type="dxa"/>
        <w:tblInd w:w="-108" w:type="dxa"/>
        <w:tblCellMar>
          <w:left w:w="113" w:type="dxa"/>
        </w:tblCellMar>
        <w:tblLook w:val="04A0" w:firstRow="1" w:lastRow="0" w:firstColumn="1" w:lastColumn="0" w:noHBand="0" w:noVBand="1"/>
      </w:tblPr>
      <w:tblGrid>
        <w:gridCol w:w="4814"/>
        <w:gridCol w:w="4933"/>
      </w:tblGrid>
      <w:tr w:rsidR="00740EA1">
        <w:tc>
          <w:tcPr>
            <w:tcW w:w="4814" w:type="dxa"/>
            <w:tcBorders>
              <w:top w:val="single" w:sz="4" w:space="0" w:color="00000A"/>
              <w:left w:val="single" w:sz="4" w:space="0" w:color="00000A"/>
              <w:bottom w:val="single" w:sz="4" w:space="0" w:color="00000A"/>
              <w:right w:val="single" w:sz="4" w:space="0" w:color="00000A"/>
            </w:tcBorders>
            <w:shd w:val="clear" w:color="auto" w:fill="auto"/>
          </w:tcPr>
          <w:p w:rsidR="00740EA1" w:rsidRDefault="00B21F9C">
            <w:pPr>
              <w:pStyle w:val="Standard"/>
              <w:spacing w:line="360" w:lineRule="auto"/>
              <w:jc w:val="both"/>
            </w:pPr>
            <w:r>
              <w:rPr>
                <w:rFonts w:ascii="Times New Roman" w:eastAsia="Times New Roman" w:hAnsi="Times New Roman" w:cs="Times New Roman"/>
                <w:b/>
                <w:sz w:val="20"/>
                <w:szCs w:val="20"/>
              </w:rPr>
              <w:t>Nome completo:</w:t>
            </w:r>
          </w:p>
        </w:tc>
        <w:tc>
          <w:tcPr>
            <w:tcW w:w="4932" w:type="dxa"/>
            <w:tcBorders>
              <w:top w:val="single" w:sz="4" w:space="0" w:color="00000A"/>
              <w:left w:val="single" w:sz="4" w:space="0" w:color="00000A"/>
              <w:bottom w:val="single" w:sz="4" w:space="0" w:color="00000A"/>
              <w:right w:val="single" w:sz="4" w:space="0" w:color="00000A"/>
            </w:tcBorders>
            <w:shd w:val="clear" w:color="auto" w:fill="auto"/>
          </w:tcPr>
          <w:p w:rsidR="00740EA1" w:rsidRDefault="00B21F9C">
            <w:pPr>
              <w:pStyle w:val="Standard"/>
              <w:spacing w:line="360" w:lineRule="auto"/>
              <w:jc w:val="both"/>
            </w:pPr>
            <w:r>
              <w:rPr>
                <w:rFonts w:ascii="Times New Roman" w:eastAsia="Times New Roman" w:hAnsi="Times New Roman" w:cs="Times New Roman"/>
                <w:b/>
                <w:sz w:val="20"/>
                <w:szCs w:val="20"/>
              </w:rPr>
              <w:t>Assinatura:</w:t>
            </w:r>
          </w:p>
        </w:tc>
      </w:tr>
      <w:tr w:rsidR="00740EA1">
        <w:tc>
          <w:tcPr>
            <w:tcW w:w="4814" w:type="dxa"/>
            <w:tcBorders>
              <w:top w:val="single" w:sz="4" w:space="0" w:color="00000A"/>
              <w:left w:val="single" w:sz="4" w:space="0" w:color="00000A"/>
              <w:bottom w:val="single" w:sz="4" w:space="0" w:color="00000A"/>
              <w:right w:val="single" w:sz="4" w:space="0" w:color="00000A"/>
            </w:tcBorders>
            <w:shd w:val="clear" w:color="auto" w:fill="auto"/>
          </w:tcPr>
          <w:p w:rsidR="00740EA1" w:rsidRDefault="00B21F9C">
            <w:pPr>
              <w:pStyle w:val="Standard"/>
              <w:spacing w:line="360" w:lineRule="auto"/>
              <w:jc w:val="both"/>
            </w:pPr>
            <w:r>
              <w:rPr>
                <w:rFonts w:ascii="Times New Roman" w:eastAsia="Times New Roman" w:hAnsi="Times New Roman" w:cs="Times New Roman"/>
                <w:sz w:val="20"/>
                <w:szCs w:val="20"/>
              </w:rPr>
              <w:t>Alemar Silva Araújo Rena</w:t>
            </w:r>
          </w:p>
        </w:tc>
        <w:tc>
          <w:tcPr>
            <w:tcW w:w="4932" w:type="dxa"/>
            <w:tcBorders>
              <w:top w:val="single" w:sz="4" w:space="0" w:color="00000A"/>
              <w:left w:val="single" w:sz="4" w:space="0" w:color="00000A"/>
              <w:bottom w:val="single" w:sz="4" w:space="0" w:color="00000A"/>
              <w:right w:val="single" w:sz="4" w:space="0" w:color="00000A"/>
            </w:tcBorders>
            <w:shd w:val="clear" w:color="auto" w:fill="auto"/>
          </w:tcPr>
          <w:p w:rsidR="00740EA1" w:rsidRDefault="00B21F9C">
            <w:pPr>
              <w:pStyle w:val="Standard"/>
              <w:spacing w:line="360" w:lineRule="auto"/>
              <w:jc w:val="both"/>
            </w:pPr>
            <w:r>
              <w:rPr>
                <w:rFonts w:ascii="Times New Roman" w:eastAsia="Times New Roman" w:hAnsi="Times New Roman" w:cs="Times New Roman"/>
                <w:sz w:val="20"/>
                <w:szCs w:val="20"/>
              </w:rPr>
              <w:t xml:space="preserve">Acesso </w:t>
            </w:r>
            <w:proofErr w:type="spellStart"/>
            <w:r>
              <w:rPr>
                <w:rFonts w:ascii="Times New Roman" w:eastAsia="Times New Roman" w:hAnsi="Times New Roman" w:cs="Times New Roman"/>
                <w:sz w:val="20"/>
                <w:szCs w:val="20"/>
              </w:rPr>
              <w:t>metapresencial</w:t>
            </w:r>
            <w:proofErr w:type="spellEnd"/>
          </w:p>
        </w:tc>
      </w:tr>
      <w:tr w:rsidR="00740EA1">
        <w:tc>
          <w:tcPr>
            <w:tcW w:w="4814" w:type="dxa"/>
            <w:tcBorders>
              <w:top w:val="single" w:sz="4" w:space="0" w:color="00000A"/>
              <w:left w:val="single" w:sz="4" w:space="0" w:color="00000A"/>
              <w:bottom w:val="single" w:sz="4" w:space="0" w:color="00000A"/>
              <w:right w:val="single" w:sz="4" w:space="0" w:color="00000A"/>
            </w:tcBorders>
            <w:shd w:val="clear" w:color="auto" w:fill="auto"/>
          </w:tcPr>
          <w:p w:rsidR="00740EA1" w:rsidRDefault="00B21F9C">
            <w:pPr>
              <w:pStyle w:val="Standard"/>
              <w:spacing w:line="360" w:lineRule="auto"/>
              <w:jc w:val="both"/>
            </w:pPr>
            <w:r>
              <w:rPr>
                <w:rFonts w:ascii="Times New Roman" w:eastAsia="Times New Roman" w:hAnsi="Times New Roman" w:cs="Times New Roman"/>
                <w:sz w:val="20"/>
                <w:szCs w:val="20"/>
              </w:rPr>
              <w:t>Clarissa Santos Silva</w:t>
            </w:r>
          </w:p>
        </w:tc>
        <w:tc>
          <w:tcPr>
            <w:tcW w:w="4932" w:type="dxa"/>
            <w:tcBorders>
              <w:top w:val="single" w:sz="4" w:space="0" w:color="00000A"/>
              <w:left w:val="single" w:sz="4" w:space="0" w:color="00000A"/>
              <w:bottom w:val="single" w:sz="4" w:space="0" w:color="00000A"/>
              <w:right w:val="single" w:sz="4" w:space="0" w:color="00000A"/>
            </w:tcBorders>
            <w:shd w:val="clear" w:color="auto" w:fill="auto"/>
          </w:tcPr>
          <w:p w:rsidR="00740EA1" w:rsidRDefault="00B21F9C">
            <w:r>
              <w:rPr>
                <w:rFonts w:ascii="Times New Roman" w:eastAsia="Times New Roman" w:hAnsi="Times New Roman" w:cs="Times New Roman"/>
                <w:sz w:val="20"/>
                <w:szCs w:val="20"/>
              </w:rPr>
              <w:t xml:space="preserve">Acesso </w:t>
            </w:r>
            <w:proofErr w:type="spellStart"/>
            <w:r>
              <w:rPr>
                <w:rFonts w:ascii="Times New Roman" w:eastAsia="Times New Roman" w:hAnsi="Times New Roman" w:cs="Times New Roman"/>
                <w:sz w:val="20"/>
                <w:szCs w:val="20"/>
              </w:rPr>
              <w:t>metapresencial</w:t>
            </w:r>
            <w:proofErr w:type="spellEnd"/>
          </w:p>
        </w:tc>
      </w:tr>
      <w:tr w:rsidR="00740EA1">
        <w:tc>
          <w:tcPr>
            <w:tcW w:w="4814" w:type="dxa"/>
            <w:tcBorders>
              <w:left w:val="single" w:sz="4" w:space="0" w:color="00000A"/>
              <w:bottom w:val="single" w:sz="4" w:space="0" w:color="00000A"/>
              <w:right w:val="single" w:sz="4" w:space="0" w:color="00000A"/>
            </w:tcBorders>
            <w:shd w:val="clear" w:color="auto" w:fill="auto"/>
          </w:tcPr>
          <w:p w:rsidR="00740EA1" w:rsidRDefault="00B21F9C">
            <w:pPr>
              <w:pStyle w:val="Standard"/>
              <w:spacing w:line="360" w:lineRule="auto"/>
              <w:jc w:val="both"/>
              <w:rPr>
                <w:rFonts w:ascii="Times New Roman" w:hAnsi="Times New Roman"/>
                <w:sz w:val="20"/>
                <w:szCs w:val="20"/>
              </w:rPr>
            </w:pPr>
            <w:r>
              <w:rPr>
                <w:rFonts w:ascii="Times New Roman" w:hAnsi="Times New Roman"/>
                <w:sz w:val="20"/>
                <w:szCs w:val="20"/>
              </w:rPr>
              <w:t>Dodi Borges Leal</w:t>
            </w:r>
          </w:p>
        </w:tc>
        <w:tc>
          <w:tcPr>
            <w:tcW w:w="4932" w:type="dxa"/>
            <w:tcBorders>
              <w:left w:val="single" w:sz="4" w:space="0" w:color="00000A"/>
              <w:bottom w:val="single" w:sz="4" w:space="0" w:color="00000A"/>
              <w:right w:val="single" w:sz="4" w:space="0" w:color="00000A"/>
            </w:tcBorders>
            <w:shd w:val="clear" w:color="auto" w:fill="auto"/>
          </w:tcPr>
          <w:p w:rsidR="00740EA1" w:rsidRDefault="00B21F9C">
            <w:r>
              <w:rPr>
                <w:rFonts w:ascii="Times New Roman" w:hAnsi="Times New Roman"/>
                <w:sz w:val="20"/>
                <w:szCs w:val="20"/>
              </w:rPr>
              <w:t xml:space="preserve">Acesso </w:t>
            </w:r>
            <w:proofErr w:type="spellStart"/>
            <w:r>
              <w:rPr>
                <w:rFonts w:ascii="Times New Roman" w:hAnsi="Times New Roman"/>
                <w:sz w:val="20"/>
                <w:szCs w:val="20"/>
              </w:rPr>
              <w:t>metapresencial</w:t>
            </w:r>
            <w:proofErr w:type="spellEnd"/>
          </w:p>
        </w:tc>
      </w:tr>
      <w:tr w:rsidR="00740EA1">
        <w:trPr>
          <w:trHeight w:val="320"/>
        </w:trPr>
        <w:tc>
          <w:tcPr>
            <w:tcW w:w="4814" w:type="dxa"/>
            <w:tcBorders>
              <w:top w:val="single" w:sz="4" w:space="0" w:color="00000A"/>
              <w:left w:val="single" w:sz="4" w:space="0" w:color="00000A"/>
              <w:bottom w:val="single" w:sz="4" w:space="0" w:color="00000A"/>
              <w:right w:val="single" w:sz="4" w:space="0" w:color="00000A"/>
            </w:tcBorders>
            <w:shd w:val="clear" w:color="auto" w:fill="auto"/>
          </w:tcPr>
          <w:p w:rsidR="00740EA1" w:rsidRDefault="00B21F9C">
            <w:pPr>
              <w:pStyle w:val="Standard"/>
              <w:spacing w:line="360" w:lineRule="auto"/>
              <w:jc w:val="both"/>
            </w:pPr>
            <w:r>
              <w:rPr>
                <w:rFonts w:ascii="Times New Roman" w:eastAsia="Times New Roman" w:hAnsi="Times New Roman" w:cs="Times New Roman"/>
                <w:sz w:val="20"/>
                <w:szCs w:val="20"/>
              </w:rPr>
              <w:t>Éder Rodrigues da Silva</w:t>
            </w:r>
          </w:p>
        </w:tc>
        <w:tc>
          <w:tcPr>
            <w:tcW w:w="4932" w:type="dxa"/>
            <w:tcBorders>
              <w:top w:val="single" w:sz="4" w:space="0" w:color="00000A"/>
              <w:left w:val="single" w:sz="4" w:space="0" w:color="00000A"/>
              <w:bottom w:val="single" w:sz="4" w:space="0" w:color="00000A"/>
              <w:right w:val="single" w:sz="4" w:space="0" w:color="00000A"/>
            </w:tcBorders>
            <w:shd w:val="clear" w:color="auto" w:fill="auto"/>
          </w:tcPr>
          <w:p w:rsidR="00740EA1" w:rsidRDefault="00B21F9C">
            <w:r>
              <w:rPr>
                <w:rFonts w:ascii="Times New Roman" w:eastAsia="Times New Roman" w:hAnsi="Times New Roman" w:cs="Times New Roman"/>
                <w:sz w:val="20"/>
                <w:szCs w:val="20"/>
              </w:rPr>
              <w:t xml:space="preserve">Acesso </w:t>
            </w:r>
            <w:proofErr w:type="spellStart"/>
            <w:r>
              <w:rPr>
                <w:rFonts w:ascii="Times New Roman" w:eastAsia="Times New Roman" w:hAnsi="Times New Roman" w:cs="Times New Roman"/>
                <w:sz w:val="20"/>
                <w:szCs w:val="20"/>
              </w:rPr>
              <w:t>metapresencial</w:t>
            </w:r>
            <w:proofErr w:type="spellEnd"/>
          </w:p>
        </w:tc>
      </w:tr>
      <w:tr w:rsidR="00740EA1">
        <w:trPr>
          <w:trHeight w:val="320"/>
        </w:trPr>
        <w:tc>
          <w:tcPr>
            <w:tcW w:w="4814" w:type="dxa"/>
            <w:tcBorders>
              <w:top w:val="single" w:sz="4" w:space="0" w:color="00000A"/>
              <w:left w:val="single" w:sz="4" w:space="0" w:color="00000A"/>
              <w:bottom w:val="single" w:sz="4" w:space="0" w:color="00000A"/>
              <w:right w:val="single" w:sz="4" w:space="0" w:color="00000A"/>
            </w:tcBorders>
            <w:shd w:val="clear" w:color="auto" w:fill="auto"/>
          </w:tcPr>
          <w:p w:rsidR="00740EA1" w:rsidRDefault="00B21F9C">
            <w:pPr>
              <w:pStyle w:val="Standard"/>
              <w:spacing w:line="360" w:lineRule="auto"/>
              <w:jc w:val="both"/>
            </w:pPr>
            <w:r>
              <w:rPr>
                <w:rFonts w:ascii="Times New Roman" w:eastAsia="Times New Roman" w:hAnsi="Times New Roman" w:cs="Times New Roman"/>
                <w:sz w:val="20"/>
                <w:szCs w:val="20"/>
              </w:rPr>
              <w:t>Hamilton Richard Alexandrino dos Santos</w:t>
            </w:r>
          </w:p>
        </w:tc>
        <w:tc>
          <w:tcPr>
            <w:tcW w:w="4932" w:type="dxa"/>
            <w:tcBorders>
              <w:top w:val="single" w:sz="4" w:space="0" w:color="00000A"/>
              <w:left w:val="single" w:sz="4" w:space="0" w:color="00000A"/>
              <w:bottom w:val="single" w:sz="4" w:space="0" w:color="00000A"/>
              <w:right w:val="single" w:sz="4" w:space="0" w:color="00000A"/>
            </w:tcBorders>
            <w:shd w:val="clear" w:color="auto" w:fill="auto"/>
          </w:tcPr>
          <w:p w:rsidR="00740EA1" w:rsidRDefault="00B21F9C">
            <w:r>
              <w:rPr>
                <w:rFonts w:ascii="Times New Roman" w:eastAsia="Times New Roman" w:hAnsi="Times New Roman" w:cs="Times New Roman"/>
                <w:sz w:val="20"/>
                <w:szCs w:val="20"/>
              </w:rPr>
              <w:t xml:space="preserve">Acesso </w:t>
            </w:r>
            <w:proofErr w:type="spellStart"/>
            <w:r>
              <w:rPr>
                <w:rFonts w:ascii="Times New Roman" w:eastAsia="Times New Roman" w:hAnsi="Times New Roman" w:cs="Times New Roman"/>
                <w:sz w:val="20"/>
                <w:szCs w:val="20"/>
              </w:rPr>
              <w:t>metapresencial</w:t>
            </w:r>
            <w:proofErr w:type="spellEnd"/>
          </w:p>
        </w:tc>
      </w:tr>
      <w:tr w:rsidR="00740EA1">
        <w:trPr>
          <w:trHeight w:val="320"/>
        </w:trPr>
        <w:tc>
          <w:tcPr>
            <w:tcW w:w="4814" w:type="dxa"/>
            <w:tcBorders>
              <w:top w:val="single" w:sz="4" w:space="0" w:color="00000A"/>
              <w:left w:val="single" w:sz="4" w:space="0" w:color="00000A"/>
              <w:bottom w:val="single" w:sz="4" w:space="0" w:color="00000A"/>
              <w:right w:val="single" w:sz="4" w:space="0" w:color="00000A"/>
            </w:tcBorders>
            <w:shd w:val="clear" w:color="auto" w:fill="auto"/>
          </w:tcPr>
          <w:p w:rsidR="00740EA1" w:rsidRDefault="00B21F9C">
            <w:pPr>
              <w:pStyle w:val="Standard"/>
            </w:pPr>
            <w:r>
              <w:rPr>
                <w:rFonts w:ascii="Times New Roman" w:eastAsia="Times New Roman" w:hAnsi="Times New Roman" w:cs="Times New Roman"/>
                <w:sz w:val="20"/>
                <w:szCs w:val="20"/>
              </w:rPr>
              <w:t>Leonardo Souza</w:t>
            </w:r>
          </w:p>
        </w:tc>
        <w:tc>
          <w:tcPr>
            <w:tcW w:w="4932" w:type="dxa"/>
            <w:tcBorders>
              <w:top w:val="single" w:sz="4" w:space="0" w:color="00000A"/>
              <w:left w:val="single" w:sz="4" w:space="0" w:color="00000A"/>
              <w:bottom w:val="single" w:sz="4" w:space="0" w:color="00000A"/>
              <w:right w:val="single" w:sz="4" w:space="0" w:color="00000A"/>
            </w:tcBorders>
            <w:shd w:val="clear" w:color="auto" w:fill="auto"/>
          </w:tcPr>
          <w:p w:rsidR="00740EA1" w:rsidRDefault="00B21F9C">
            <w:r>
              <w:rPr>
                <w:rFonts w:ascii="Times New Roman" w:eastAsia="Times New Roman" w:hAnsi="Times New Roman" w:cs="Times New Roman"/>
                <w:sz w:val="20"/>
                <w:szCs w:val="20"/>
              </w:rPr>
              <w:t xml:space="preserve">Acesso </w:t>
            </w:r>
            <w:proofErr w:type="spellStart"/>
            <w:r>
              <w:rPr>
                <w:rFonts w:ascii="Times New Roman" w:eastAsia="Times New Roman" w:hAnsi="Times New Roman" w:cs="Times New Roman"/>
                <w:sz w:val="20"/>
                <w:szCs w:val="20"/>
              </w:rPr>
              <w:t>metapresencial</w:t>
            </w:r>
            <w:proofErr w:type="spellEnd"/>
          </w:p>
        </w:tc>
      </w:tr>
      <w:tr w:rsidR="00740EA1">
        <w:trPr>
          <w:trHeight w:val="320"/>
        </w:trPr>
        <w:tc>
          <w:tcPr>
            <w:tcW w:w="4814" w:type="dxa"/>
            <w:tcBorders>
              <w:top w:val="single" w:sz="4" w:space="0" w:color="00000A"/>
              <w:left w:val="single" w:sz="4" w:space="0" w:color="00000A"/>
              <w:bottom w:val="single" w:sz="4" w:space="0" w:color="00000A"/>
              <w:right w:val="single" w:sz="4" w:space="0" w:color="00000A"/>
            </w:tcBorders>
            <w:shd w:val="clear" w:color="auto" w:fill="auto"/>
          </w:tcPr>
          <w:p w:rsidR="00740EA1" w:rsidRDefault="00B21F9C">
            <w:pPr>
              <w:pStyle w:val="Standard"/>
            </w:pPr>
            <w:r>
              <w:rPr>
                <w:rFonts w:ascii="Times New Roman" w:eastAsia="Times New Roman" w:hAnsi="Times New Roman" w:cs="Times New Roman"/>
                <w:sz w:val="20"/>
                <w:szCs w:val="20"/>
              </w:rPr>
              <w:t>Marcelo Simon Wasem</w:t>
            </w:r>
          </w:p>
        </w:tc>
        <w:tc>
          <w:tcPr>
            <w:tcW w:w="4932" w:type="dxa"/>
            <w:tcBorders>
              <w:top w:val="single" w:sz="4" w:space="0" w:color="00000A"/>
              <w:left w:val="single" w:sz="4" w:space="0" w:color="00000A"/>
              <w:bottom w:val="single" w:sz="4" w:space="0" w:color="00000A"/>
              <w:right w:val="single" w:sz="4" w:space="0" w:color="00000A"/>
            </w:tcBorders>
            <w:shd w:val="clear" w:color="auto" w:fill="auto"/>
          </w:tcPr>
          <w:p w:rsidR="00740EA1" w:rsidRDefault="00B21F9C">
            <w:pPr>
              <w:pStyle w:val="Standard"/>
              <w:spacing w:line="360" w:lineRule="auto"/>
              <w:jc w:val="both"/>
            </w:pPr>
            <w:r>
              <w:rPr>
                <w:rFonts w:ascii="Times New Roman" w:eastAsia="Times New Roman" w:hAnsi="Times New Roman" w:cs="Times New Roman"/>
                <w:sz w:val="20"/>
                <w:szCs w:val="20"/>
              </w:rPr>
              <w:t xml:space="preserve">Acesso </w:t>
            </w:r>
            <w:proofErr w:type="spellStart"/>
            <w:r>
              <w:rPr>
                <w:rFonts w:ascii="Times New Roman" w:eastAsia="Times New Roman" w:hAnsi="Times New Roman" w:cs="Times New Roman"/>
                <w:sz w:val="20"/>
                <w:szCs w:val="20"/>
              </w:rPr>
              <w:t>metapresencial</w:t>
            </w:r>
            <w:proofErr w:type="spellEnd"/>
          </w:p>
        </w:tc>
      </w:tr>
    </w:tbl>
    <w:p w:rsidR="00740EA1" w:rsidRDefault="00740EA1">
      <w:pPr>
        <w:pStyle w:val="Standard"/>
        <w:suppressLineNumbers/>
        <w:spacing w:line="360" w:lineRule="auto"/>
        <w:jc w:val="both"/>
      </w:pPr>
    </w:p>
    <w:sectPr w:rsidR="00740EA1">
      <w:headerReference w:type="default" r:id="rId7"/>
      <w:footerReference w:type="default" r:id="rId8"/>
      <w:pgSz w:w="11906" w:h="16838"/>
      <w:pgMar w:top="1134" w:right="1134" w:bottom="1134" w:left="1134" w:header="567" w:footer="0" w:gutter="0"/>
      <w:lnNumType w:countBy="1" w:distance="180" w:restart="continuous"/>
      <w:pgNumType w:start="1"/>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419B4" w:rsidRDefault="00A419B4">
      <w:pPr>
        <w:spacing w:after="0" w:line="240" w:lineRule="auto"/>
      </w:pPr>
      <w:r>
        <w:separator/>
      </w:r>
    </w:p>
  </w:endnote>
  <w:endnote w:type="continuationSeparator" w:id="0">
    <w:p w:rsidR="00A419B4" w:rsidRDefault="00A419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erif">
    <w:altName w:val="Times New Roman"/>
    <w:panose1 w:val="020B0604020202020204"/>
    <w:charset w:val="00"/>
    <w:family w:val="roman"/>
    <w:pitch w:val="variable"/>
  </w:font>
  <w:font w:name="Lucida Grande">
    <w:panose1 w:val="020B0600040502020204"/>
    <w:charset w:val="00"/>
    <w:family w:val="swiss"/>
    <w:pitch w:val="variable"/>
    <w:sig w:usb0="E1000AEF" w:usb1="5000A1FF" w:usb2="00000000" w:usb3="00000000" w:csb0="000001BF"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A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0EA1" w:rsidRDefault="00B21F9C">
    <w:pPr>
      <w:pStyle w:val="Standard"/>
      <w:spacing w:after="0" w:line="240" w:lineRule="auto"/>
      <w:ind w:left="283"/>
      <w:jc w:val="right"/>
    </w:pPr>
    <w:r>
      <w:rPr>
        <w:rFonts w:ascii="Times New Roman" w:eastAsia="Times New Roman" w:hAnsi="Times New Roman" w:cs="Times New Roman"/>
        <w:sz w:val="22"/>
        <w:szCs w:val="22"/>
      </w:rPr>
      <w:t xml:space="preserve">Página </w:t>
    </w:r>
    <w:r>
      <w:rPr>
        <w:rFonts w:ascii="Times New Roman" w:eastAsia="Times New Roman" w:hAnsi="Times New Roman" w:cs="Times New Roman"/>
        <w:sz w:val="22"/>
        <w:szCs w:val="22"/>
      </w:rPr>
      <w:fldChar w:fldCharType="begin"/>
    </w:r>
    <w:r>
      <w:rPr>
        <w:rFonts w:ascii="Times New Roman" w:eastAsia="Times New Roman" w:hAnsi="Times New Roman" w:cs="Times New Roman"/>
        <w:sz w:val="22"/>
        <w:szCs w:val="22"/>
      </w:rPr>
      <w:instrText>PAGE</w:instrText>
    </w:r>
    <w:r>
      <w:rPr>
        <w:rFonts w:ascii="Times New Roman" w:eastAsia="Times New Roman" w:hAnsi="Times New Roman" w:cs="Times New Roman"/>
        <w:sz w:val="22"/>
        <w:szCs w:val="22"/>
      </w:rPr>
      <w:fldChar w:fldCharType="separate"/>
    </w:r>
    <w:r>
      <w:rPr>
        <w:rFonts w:ascii="Times New Roman" w:eastAsia="Times New Roman" w:hAnsi="Times New Roman" w:cs="Times New Roman"/>
        <w:sz w:val="22"/>
        <w:szCs w:val="22"/>
      </w:rPr>
      <w:t>3</w:t>
    </w:r>
    <w:r>
      <w:rPr>
        <w:rFonts w:ascii="Times New Roman" w:eastAsia="Times New Roman" w:hAnsi="Times New Roman" w:cs="Times New Roman"/>
        <w:sz w:val="22"/>
        <w:szCs w:val="22"/>
      </w:rPr>
      <w:fldChar w:fldCharType="end"/>
    </w:r>
    <w:r>
      <w:rPr>
        <w:rFonts w:ascii="Times New Roman" w:eastAsia="Times New Roman" w:hAnsi="Times New Roman" w:cs="Times New Roman"/>
        <w:sz w:val="22"/>
        <w:szCs w:val="22"/>
      </w:rPr>
      <w:t xml:space="preserve"> de </w:t>
    </w:r>
    <w:r>
      <w:rPr>
        <w:rFonts w:ascii="Times New Roman" w:eastAsia="Times New Roman" w:hAnsi="Times New Roman" w:cs="Times New Roman"/>
        <w:sz w:val="22"/>
        <w:szCs w:val="22"/>
      </w:rPr>
      <w:fldChar w:fldCharType="begin"/>
    </w:r>
    <w:r>
      <w:rPr>
        <w:rFonts w:ascii="Times New Roman" w:eastAsia="Times New Roman" w:hAnsi="Times New Roman" w:cs="Times New Roman"/>
        <w:sz w:val="22"/>
        <w:szCs w:val="22"/>
      </w:rPr>
      <w:instrText>NUMPAGES</w:instrText>
    </w:r>
    <w:r>
      <w:rPr>
        <w:rFonts w:ascii="Times New Roman" w:eastAsia="Times New Roman" w:hAnsi="Times New Roman" w:cs="Times New Roman"/>
        <w:sz w:val="22"/>
        <w:szCs w:val="22"/>
      </w:rPr>
      <w:fldChar w:fldCharType="separate"/>
    </w:r>
    <w:r>
      <w:rPr>
        <w:rFonts w:ascii="Times New Roman" w:eastAsia="Times New Roman" w:hAnsi="Times New Roman" w:cs="Times New Roman"/>
        <w:sz w:val="22"/>
        <w:szCs w:val="22"/>
      </w:rPr>
      <w:t>3</w:t>
    </w:r>
    <w:r>
      <w:rPr>
        <w:rFonts w:ascii="Times New Roman" w:eastAsia="Times New Roman" w:hAnsi="Times New Roman" w:cs="Times New Roman"/>
        <w:sz w:val="22"/>
        <w:szCs w:val="22"/>
      </w:rPr>
      <w:fldChar w:fldCharType="end"/>
    </w:r>
  </w:p>
  <w:tbl>
    <w:tblPr>
      <w:tblW w:w="9694" w:type="dxa"/>
      <w:tblInd w:w="108" w:type="dxa"/>
      <w:tblLook w:val="04A0" w:firstRow="1" w:lastRow="0" w:firstColumn="1" w:lastColumn="0" w:noHBand="0" w:noVBand="1"/>
    </w:tblPr>
    <w:tblGrid>
      <w:gridCol w:w="9694"/>
    </w:tblGrid>
    <w:tr w:rsidR="00740EA1">
      <w:trPr>
        <w:trHeight w:val="1420"/>
      </w:trPr>
      <w:tc>
        <w:tcPr>
          <w:tcW w:w="9694" w:type="dxa"/>
          <w:tcBorders>
            <w:top w:val="single" w:sz="4" w:space="0" w:color="000001"/>
          </w:tcBorders>
          <w:shd w:val="clear" w:color="auto" w:fill="auto"/>
        </w:tcPr>
        <w:p w:rsidR="00740EA1" w:rsidRDefault="00B21F9C">
          <w:pPr>
            <w:pStyle w:val="Standard"/>
            <w:spacing w:after="0" w:line="240" w:lineRule="auto"/>
          </w:pPr>
          <w:r>
            <w:rPr>
              <w:rFonts w:ascii="Times New Roman" w:eastAsia="Times New Roman" w:hAnsi="Times New Roman" w:cs="Times New Roman"/>
              <w:b/>
              <w:sz w:val="20"/>
              <w:szCs w:val="20"/>
            </w:rPr>
            <w:t>Universidade Federal do Sul da Bahia – UFSB</w:t>
          </w:r>
        </w:p>
        <w:p w:rsidR="00740EA1" w:rsidRDefault="00B21F9C">
          <w:pPr>
            <w:pStyle w:val="Standard"/>
            <w:spacing w:after="0" w:line="240" w:lineRule="auto"/>
          </w:pPr>
          <w:r>
            <w:rPr>
              <w:rFonts w:ascii="Times New Roman" w:eastAsia="Times New Roman" w:hAnsi="Times New Roman" w:cs="Times New Roman"/>
              <w:b/>
              <w:i/>
              <w:sz w:val="20"/>
              <w:szCs w:val="20"/>
            </w:rPr>
            <w:t xml:space="preserve">Campus </w:t>
          </w:r>
          <w:r>
            <w:rPr>
              <w:rFonts w:ascii="Times New Roman" w:eastAsia="Times New Roman" w:hAnsi="Times New Roman" w:cs="Times New Roman"/>
              <w:b/>
              <w:sz w:val="20"/>
              <w:szCs w:val="20"/>
            </w:rPr>
            <w:t>Sosígenes Costa</w:t>
          </w:r>
          <w:r>
            <w:rPr>
              <w:b/>
              <w:sz w:val="20"/>
              <w:szCs w:val="20"/>
            </w:rPr>
            <w:t xml:space="preserve"> – </w:t>
          </w:r>
          <w:r>
            <w:rPr>
              <w:rFonts w:ascii="Times New Roman" w:eastAsia="Times New Roman" w:hAnsi="Times New Roman" w:cs="Times New Roman"/>
              <w:b/>
              <w:sz w:val="20"/>
              <w:szCs w:val="20"/>
            </w:rPr>
            <w:t>Centro de Formação em Artes</w:t>
          </w:r>
        </w:p>
        <w:p w:rsidR="00740EA1" w:rsidRDefault="00B21F9C">
          <w:pPr>
            <w:pStyle w:val="Standard"/>
            <w:spacing w:after="0" w:line="240" w:lineRule="auto"/>
          </w:pPr>
          <w:r>
            <w:rPr>
              <w:rFonts w:ascii="Times New Roman" w:eastAsia="Times New Roman" w:hAnsi="Times New Roman" w:cs="Times New Roman"/>
              <w:sz w:val="20"/>
              <w:szCs w:val="20"/>
            </w:rPr>
            <w:t>BR 367, Km 10</w:t>
          </w:r>
          <w:r>
            <w:rPr>
              <w:rFonts w:ascii="Times New Roman" w:eastAsia="Times New Roman" w:hAnsi="Times New Roman" w:cs="Times New Roman"/>
            </w:rPr>
            <w:t xml:space="preserve"> – </w:t>
          </w:r>
          <w:r>
            <w:rPr>
              <w:rFonts w:ascii="Times New Roman" w:eastAsia="Times New Roman" w:hAnsi="Times New Roman" w:cs="Times New Roman"/>
              <w:sz w:val="20"/>
              <w:szCs w:val="20"/>
            </w:rPr>
            <w:t>Rod. Porto Seguro-Eunápolis, Porto Seguro, BA</w:t>
          </w:r>
          <w:r>
            <w:rPr>
              <w:rFonts w:ascii="Times New Roman" w:eastAsia="Times New Roman" w:hAnsi="Times New Roman" w:cs="Times New Roman"/>
            </w:rPr>
            <w:t xml:space="preserve"> – </w:t>
          </w:r>
          <w:r>
            <w:rPr>
              <w:rFonts w:ascii="Times New Roman" w:eastAsia="Times New Roman" w:hAnsi="Times New Roman" w:cs="Times New Roman"/>
              <w:sz w:val="20"/>
              <w:szCs w:val="20"/>
            </w:rPr>
            <w:t>45.810-000</w:t>
          </w:r>
        </w:p>
        <w:p w:rsidR="00740EA1" w:rsidRDefault="00740EA1">
          <w:pPr>
            <w:pStyle w:val="Standard"/>
            <w:rPr>
              <w:rFonts w:ascii="Times New Roman" w:eastAsia="Times New Roman" w:hAnsi="Times New Roman" w:cs="Times New Roman"/>
              <w:sz w:val="20"/>
              <w:szCs w:val="20"/>
            </w:rPr>
          </w:pPr>
        </w:p>
      </w:tc>
    </w:tr>
  </w:tbl>
  <w:p w:rsidR="00740EA1" w:rsidRDefault="00740EA1">
    <w:pPr>
      <w:pStyle w:val="Standard"/>
      <w:tabs>
        <w:tab w:val="center" w:pos="4252"/>
        <w:tab w:val="right" w:pos="8504"/>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419B4" w:rsidRDefault="00A419B4">
      <w:pPr>
        <w:spacing w:after="0" w:line="240" w:lineRule="auto"/>
      </w:pPr>
      <w:r>
        <w:separator/>
      </w:r>
    </w:p>
  </w:footnote>
  <w:footnote w:type="continuationSeparator" w:id="0">
    <w:p w:rsidR="00A419B4" w:rsidRDefault="00A419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4" w:type="dxa"/>
      <w:tblInd w:w="108" w:type="dxa"/>
      <w:tblLook w:val="04A0" w:firstRow="1" w:lastRow="0" w:firstColumn="1" w:lastColumn="0" w:noHBand="0" w:noVBand="1"/>
    </w:tblPr>
    <w:tblGrid>
      <w:gridCol w:w="1746"/>
      <w:gridCol w:w="7938"/>
    </w:tblGrid>
    <w:tr w:rsidR="00740EA1">
      <w:trPr>
        <w:trHeight w:val="1474"/>
      </w:trPr>
      <w:tc>
        <w:tcPr>
          <w:tcW w:w="1746" w:type="dxa"/>
          <w:tcBorders>
            <w:bottom w:val="single" w:sz="4" w:space="0" w:color="00000A"/>
          </w:tcBorders>
          <w:shd w:val="clear" w:color="auto" w:fill="auto"/>
        </w:tcPr>
        <w:p w:rsidR="00740EA1" w:rsidRDefault="00B21F9C">
          <w:pPr>
            <w:pStyle w:val="Header"/>
          </w:pPr>
          <w:r>
            <w:rPr>
              <w:noProof/>
            </w:rPr>
            <w:drawing>
              <wp:inline distT="0" distB="0" distL="0" distR="0">
                <wp:extent cx="800100" cy="966470"/>
                <wp:effectExtent l="0" t="0" r="0" b="0"/>
                <wp:docPr id="1" name="Imagem 1" descr="C:\Users\Administrador\Downloads\ASSINATURA PRINCIPAL UFSB VERTICAL COM NOME POR EXTENS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C:\Users\Administrador\Downloads\ASSINATURA PRINCIPAL UFSB VERTICAL COM NOME POR EXTENSO.jpg"/>
                        <pic:cNvPicPr>
                          <a:picLocks noChangeAspect="1" noChangeArrowheads="1"/>
                        </pic:cNvPicPr>
                      </pic:nvPicPr>
                      <pic:blipFill>
                        <a:blip r:embed="rId1"/>
                        <a:stretch>
                          <a:fillRect/>
                        </a:stretch>
                      </pic:blipFill>
                      <pic:spPr bwMode="auto">
                        <a:xfrm>
                          <a:off x="0" y="0"/>
                          <a:ext cx="800100" cy="966470"/>
                        </a:xfrm>
                        <a:prstGeom prst="rect">
                          <a:avLst/>
                        </a:prstGeom>
                      </pic:spPr>
                    </pic:pic>
                  </a:graphicData>
                </a:graphic>
              </wp:inline>
            </w:drawing>
          </w:r>
        </w:p>
      </w:tc>
      <w:tc>
        <w:tcPr>
          <w:tcW w:w="7937" w:type="dxa"/>
          <w:tcBorders>
            <w:bottom w:val="single" w:sz="4" w:space="0" w:color="00000A"/>
          </w:tcBorders>
          <w:shd w:val="clear" w:color="auto" w:fill="auto"/>
        </w:tcPr>
        <w:p w:rsidR="00740EA1" w:rsidRDefault="00B21F9C">
          <w:pPr>
            <w:pStyle w:val="Header"/>
            <w:spacing w:after="0"/>
            <w:jc w:val="both"/>
          </w:pPr>
          <w:r>
            <w:rPr>
              <w:rFonts w:ascii="Times New Roman" w:hAnsi="Times New Roman"/>
              <w:b/>
              <w:color w:val="3B3838"/>
            </w:rPr>
            <w:t>MINISTÉRIO DA EDUCAÇÃO</w:t>
          </w:r>
        </w:p>
        <w:p w:rsidR="00740EA1" w:rsidRDefault="00B21F9C">
          <w:pPr>
            <w:pStyle w:val="Header"/>
            <w:spacing w:after="0"/>
            <w:jc w:val="both"/>
          </w:pPr>
          <w:r>
            <w:rPr>
              <w:rFonts w:ascii="Times New Roman" w:hAnsi="Times New Roman"/>
              <w:b/>
              <w:color w:val="3B3838"/>
            </w:rPr>
            <w:t>UNIVERSIDADE FEDERAL DO SUL DA BAHIA</w:t>
          </w:r>
        </w:p>
        <w:p w:rsidR="00740EA1" w:rsidRDefault="00B21F9C">
          <w:pPr>
            <w:pStyle w:val="Header"/>
            <w:spacing w:after="0"/>
            <w:jc w:val="both"/>
          </w:pPr>
          <w:r>
            <w:rPr>
              <w:rFonts w:ascii="Times New Roman" w:hAnsi="Times New Roman"/>
              <w:b/>
              <w:i/>
              <w:color w:val="3B3838"/>
            </w:rPr>
            <w:t>CAMPUS</w:t>
          </w:r>
          <w:r>
            <w:rPr>
              <w:rFonts w:ascii="Times New Roman" w:hAnsi="Times New Roman"/>
              <w:b/>
              <w:color w:val="3B3838"/>
            </w:rPr>
            <w:t xml:space="preserve"> SOSÍGENES COSTA</w:t>
          </w:r>
        </w:p>
        <w:p w:rsidR="00740EA1" w:rsidRDefault="00B21F9C">
          <w:pPr>
            <w:pStyle w:val="Header"/>
            <w:spacing w:after="0"/>
            <w:jc w:val="both"/>
          </w:pPr>
          <w:r>
            <w:rPr>
              <w:rFonts w:ascii="Times New Roman" w:hAnsi="Times New Roman"/>
              <w:b/>
              <w:color w:val="3B3838"/>
            </w:rPr>
            <w:t>CENTRO DE FORMAÇÃO EM ARTES</w:t>
          </w:r>
        </w:p>
      </w:tc>
    </w:tr>
  </w:tbl>
  <w:p w:rsidR="00740EA1" w:rsidRDefault="00740EA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20"/>
  <w:characterSpacingControl w:val="doNotCompress"/>
  <w:footnotePr>
    <w:footnote w:id="-1"/>
    <w:footnote w:id="0"/>
  </w:footnotePr>
  <w:endnotePr>
    <w:endnote w:id="-1"/>
    <w:endnote w:id="0"/>
  </w:endnotePr>
  <w:compat>
    <w:doNotExpandShiftReturn/>
    <w:useFELayout/>
    <w:compatSetting w:name="compatibilityMode" w:uri="http://schemas.microsoft.com/office/word" w:val="12"/>
    <w:compatSetting w:name="useWord2013TrackBottomHyphenation" w:uri="http://schemas.microsoft.com/office/word" w:val="1"/>
  </w:compat>
  <w:rsids>
    <w:rsidRoot w:val="00740EA1"/>
    <w:rsid w:val="00367F67"/>
    <w:rsid w:val="00593C4E"/>
    <w:rsid w:val="00740EA1"/>
    <w:rsid w:val="00A27660"/>
    <w:rsid w:val="00A419B4"/>
    <w:rsid w:val="00B21F9C"/>
    <w:rsid w:val="00B95D59"/>
    <w:rsid w:val="00FB6D6E"/>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decimalSymbol w:val=","/>
  <w:listSeparator w:val=","/>
  <w14:docId w14:val="693BDF1D"/>
  <w15:docId w15:val="{4C25B8A0-9703-6143-BAE2-8EF0F61D09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iPriority="0"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uiPriority="0"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suppressAutoHyphens/>
      <w:spacing w:after="160" w:line="259" w:lineRule="auto"/>
      <w:textAlignment w:val="baseline"/>
    </w:pPr>
    <w:rPr>
      <w:rFonts w:ascii="Liberation Serif" w:eastAsia="Liberation Serif" w:hAnsi="Liberation Serif" w:cs="Liberation Serif"/>
      <w:color w:val="000000"/>
      <w:sz w:val="24"/>
      <w:szCs w:val="24"/>
    </w:rPr>
  </w:style>
  <w:style w:type="paragraph" w:styleId="Heading1">
    <w:name w:val="heading 1"/>
    <w:next w:val="Standard"/>
    <w:qFormat/>
    <w:pPr>
      <w:keepNext/>
      <w:keepLines/>
      <w:spacing w:before="480" w:after="120" w:line="259" w:lineRule="auto"/>
      <w:outlineLvl w:val="0"/>
    </w:pPr>
    <w:rPr>
      <w:b/>
      <w:sz w:val="48"/>
      <w:szCs w:val="48"/>
    </w:rPr>
  </w:style>
  <w:style w:type="paragraph" w:styleId="Heading2">
    <w:name w:val="heading 2"/>
    <w:next w:val="Standard"/>
    <w:qFormat/>
    <w:pPr>
      <w:keepNext/>
      <w:keepLines/>
      <w:spacing w:before="360" w:after="80" w:line="259" w:lineRule="auto"/>
      <w:outlineLvl w:val="1"/>
    </w:pPr>
    <w:rPr>
      <w:b/>
      <w:sz w:val="36"/>
      <w:szCs w:val="36"/>
    </w:rPr>
  </w:style>
  <w:style w:type="paragraph" w:styleId="Heading3">
    <w:name w:val="heading 3"/>
    <w:next w:val="Standard"/>
    <w:qFormat/>
    <w:pPr>
      <w:keepNext/>
      <w:keepLines/>
      <w:spacing w:before="280" w:after="80" w:line="259" w:lineRule="auto"/>
      <w:outlineLvl w:val="2"/>
    </w:pPr>
    <w:rPr>
      <w:b/>
      <w:sz w:val="28"/>
      <w:szCs w:val="28"/>
    </w:rPr>
  </w:style>
  <w:style w:type="paragraph" w:styleId="Heading4">
    <w:name w:val="heading 4"/>
    <w:next w:val="Standard"/>
    <w:qFormat/>
    <w:pPr>
      <w:keepNext/>
      <w:keepLines/>
      <w:spacing w:before="240" w:after="40" w:line="259" w:lineRule="auto"/>
      <w:outlineLvl w:val="3"/>
    </w:pPr>
    <w:rPr>
      <w:b/>
      <w:sz w:val="24"/>
    </w:rPr>
  </w:style>
  <w:style w:type="paragraph" w:styleId="Heading5">
    <w:name w:val="heading 5"/>
    <w:next w:val="Standard"/>
    <w:qFormat/>
    <w:pPr>
      <w:keepNext/>
      <w:keepLines/>
      <w:spacing w:before="220" w:after="40" w:line="259" w:lineRule="auto"/>
      <w:outlineLvl w:val="4"/>
    </w:pPr>
    <w:rPr>
      <w:b/>
      <w:sz w:val="22"/>
      <w:szCs w:val="22"/>
    </w:rPr>
  </w:style>
  <w:style w:type="paragraph" w:styleId="Heading6">
    <w:name w:val="heading 6"/>
    <w:next w:val="Standard"/>
    <w:qFormat/>
    <w:pPr>
      <w:keepNext/>
      <w:keepLines/>
      <w:spacing w:before="200" w:after="40" w:line="259" w:lineRule="auto"/>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qFormat/>
  </w:style>
  <w:style w:type="character" w:customStyle="1" w:styleId="LinkdaInternet">
    <w:name w:val="Link da Internet"/>
    <w:basedOn w:val="DefaultParagraphFont"/>
    <w:uiPriority w:val="99"/>
    <w:semiHidden/>
    <w:unhideWhenUsed/>
    <w:qFormat/>
    <w:rPr>
      <w:color w:val="0000FF"/>
      <w:u w:val="single"/>
    </w:rPr>
  </w:style>
  <w:style w:type="character" w:customStyle="1" w:styleId="CabealhoChar">
    <w:name w:val="Cabeçalho Char"/>
    <w:basedOn w:val="DefaultParagraphFont"/>
    <w:qFormat/>
  </w:style>
  <w:style w:type="character" w:customStyle="1" w:styleId="RodapChar">
    <w:name w:val="Rodapé Char"/>
    <w:basedOn w:val="DefaultParagraphFont"/>
    <w:qFormat/>
  </w:style>
  <w:style w:type="character" w:customStyle="1" w:styleId="TextodebaloChar">
    <w:name w:val="Texto de balão Char"/>
    <w:basedOn w:val="DefaultParagraphFont"/>
    <w:qFormat/>
    <w:rPr>
      <w:rFonts w:ascii="Lucida Grande" w:eastAsia="Lucida Grande" w:hAnsi="Lucida Grande" w:cs="Lucida Grande"/>
      <w:sz w:val="18"/>
      <w:szCs w:val="18"/>
    </w:rPr>
  </w:style>
  <w:style w:type="character" w:customStyle="1" w:styleId="ListLabel1">
    <w:name w:val="ListLabel 1"/>
    <w:qFormat/>
    <w:rPr>
      <w:position w:val="0"/>
      <w:sz w:val="24"/>
      <w:vertAlign w:val="baseline"/>
    </w:rPr>
  </w:style>
  <w:style w:type="character" w:customStyle="1" w:styleId="ListLabel2">
    <w:name w:val="ListLabel 2"/>
    <w:qFormat/>
    <w:rPr>
      <w:position w:val="0"/>
      <w:sz w:val="24"/>
      <w:vertAlign w:val="baseline"/>
    </w:rPr>
  </w:style>
  <w:style w:type="character" w:customStyle="1" w:styleId="ListLabel3">
    <w:name w:val="ListLabel 3"/>
    <w:qFormat/>
    <w:rPr>
      <w:position w:val="0"/>
      <w:sz w:val="24"/>
      <w:vertAlign w:val="baseline"/>
    </w:rPr>
  </w:style>
  <w:style w:type="character" w:customStyle="1" w:styleId="ListLabel4">
    <w:name w:val="ListLabel 4"/>
    <w:qFormat/>
    <w:rPr>
      <w:position w:val="0"/>
      <w:sz w:val="24"/>
      <w:vertAlign w:val="baseline"/>
    </w:rPr>
  </w:style>
  <w:style w:type="character" w:customStyle="1" w:styleId="ListLabel5">
    <w:name w:val="ListLabel 5"/>
    <w:qFormat/>
    <w:rPr>
      <w:position w:val="0"/>
      <w:sz w:val="24"/>
      <w:vertAlign w:val="baseline"/>
    </w:rPr>
  </w:style>
  <w:style w:type="character" w:customStyle="1" w:styleId="ListLabel6">
    <w:name w:val="ListLabel 6"/>
    <w:qFormat/>
    <w:rPr>
      <w:position w:val="0"/>
      <w:sz w:val="24"/>
      <w:vertAlign w:val="baseline"/>
    </w:rPr>
  </w:style>
  <w:style w:type="character" w:customStyle="1" w:styleId="ListLabel7">
    <w:name w:val="ListLabel 7"/>
    <w:qFormat/>
    <w:rPr>
      <w:position w:val="0"/>
      <w:sz w:val="24"/>
      <w:vertAlign w:val="baseline"/>
    </w:rPr>
  </w:style>
  <w:style w:type="character" w:customStyle="1" w:styleId="ListLabel8">
    <w:name w:val="ListLabel 8"/>
    <w:qFormat/>
    <w:rPr>
      <w:position w:val="0"/>
      <w:sz w:val="24"/>
      <w:vertAlign w:val="baseline"/>
    </w:rPr>
  </w:style>
  <w:style w:type="character" w:customStyle="1" w:styleId="ListLabel9">
    <w:name w:val="ListLabel 9"/>
    <w:qFormat/>
    <w:rPr>
      <w:position w:val="0"/>
      <w:sz w:val="24"/>
      <w:vertAlign w:val="baseline"/>
    </w:rPr>
  </w:style>
  <w:style w:type="character" w:customStyle="1" w:styleId="Linenumbering">
    <w:name w:val="Line numbering"/>
    <w:qFormat/>
  </w:style>
  <w:style w:type="character" w:customStyle="1" w:styleId="Numeraodelinhas">
    <w:name w:val="Numeração de linhas"/>
  </w:style>
  <w:style w:type="paragraph" w:customStyle="1" w:styleId="Ttulo">
    <w:name w:val="Título"/>
    <w:next w:val="Textbody"/>
    <w:qFormat/>
    <w:pPr>
      <w:keepNext/>
      <w:spacing w:before="240" w:after="120"/>
    </w:pPr>
    <w:rPr>
      <w:rFonts w:ascii="Liberation Sans" w:eastAsia="Microsoft YaHei" w:hAnsi="Liberation Sans" w:cs="Mangal"/>
      <w:sz w:val="28"/>
      <w:szCs w:val="28"/>
    </w:rPr>
  </w:style>
  <w:style w:type="paragraph" w:styleId="BodyText">
    <w:name w:val="Body Text"/>
    <w:basedOn w:val="Normal"/>
    <w:pPr>
      <w:spacing w:after="140" w:line="276" w:lineRule="auto"/>
    </w:pPr>
  </w:style>
  <w:style w:type="paragraph" w:styleId="List">
    <w:name w:val="List"/>
    <w:qFormat/>
    <w:pPr>
      <w:spacing w:after="160" w:line="259" w:lineRule="auto"/>
    </w:pPr>
    <w:rPr>
      <w:rFonts w:cs="Mangal"/>
      <w:sz w:val="24"/>
    </w:rPr>
  </w:style>
  <w:style w:type="paragraph" w:styleId="Caption">
    <w:name w:val="caption"/>
    <w:basedOn w:val="Standard"/>
    <w:next w:val="Normal"/>
    <w:qFormat/>
    <w:pPr>
      <w:suppressLineNumbers/>
      <w:spacing w:before="120" w:after="120"/>
    </w:pPr>
    <w:rPr>
      <w:rFonts w:cs="Mangal"/>
      <w:i/>
      <w:iCs/>
    </w:rPr>
  </w:style>
  <w:style w:type="paragraph" w:customStyle="1" w:styleId="ndice">
    <w:name w:val="Índice"/>
    <w:qFormat/>
    <w:pPr>
      <w:suppressLineNumbers/>
    </w:pPr>
    <w:rPr>
      <w:rFonts w:cs="Mangal"/>
      <w:sz w:val="24"/>
    </w:rPr>
  </w:style>
  <w:style w:type="paragraph" w:customStyle="1" w:styleId="Standard">
    <w:name w:val="Standard"/>
    <w:qFormat/>
    <w:pPr>
      <w:suppressAutoHyphens/>
      <w:spacing w:after="160" w:line="259" w:lineRule="auto"/>
      <w:textAlignment w:val="baseline"/>
    </w:pPr>
    <w:rPr>
      <w:rFonts w:ascii="Liberation Serif" w:eastAsia="Liberation Serif" w:hAnsi="Liberation Serif" w:cs="Liberation Serif"/>
      <w:color w:val="000000"/>
      <w:sz w:val="24"/>
      <w:szCs w:val="24"/>
    </w:rPr>
  </w:style>
  <w:style w:type="paragraph" w:customStyle="1" w:styleId="Textbody">
    <w:name w:val="Text body"/>
    <w:basedOn w:val="Standard"/>
    <w:qFormat/>
    <w:pPr>
      <w:spacing w:after="140" w:line="288" w:lineRule="auto"/>
    </w:pPr>
  </w:style>
  <w:style w:type="paragraph" w:styleId="Title">
    <w:name w:val="Title"/>
    <w:basedOn w:val="Standard"/>
    <w:next w:val="Standard"/>
    <w:qFormat/>
    <w:pPr>
      <w:keepNext/>
      <w:keepLines/>
      <w:spacing w:before="480" w:after="120"/>
    </w:pPr>
    <w:rPr>
      <w:b/>
      <w:sz w:val="72"/>
      <w:szCs w:val="72"/>
    </w:rPr>
  </w:style>
  <w:style w:type="paragraph" w:styleId="Header">
    <w:name w:val="header"/>
    <w:basedOn w:val="Standard"/>
    <w:qFormat/>
    <w:pPr>
      <w:tabs>
        <w:tab w:val="center" w:pos="4252"/>
        <w:tab w:val="right" w:pos="8504"/>
      </w:tabs>
    </w:pPr>
  </w:style>
  <w:style w:type="paragraph" w:styleId="Footer">
    <w:name w:val="footer"/>
    <w:basedOn w:val="Standard"/>
    <w:qFormat/>
    <w:pPr>
      <w:tabs>
        <w:tab w:val="center" w:pos="4252"/>
        <w:tab w:val="right" w:pos="8504"/>
      </w:tabs>
    </w:pPr>
  </w:style>
  <w:style w:type="paragraph" w:styleId="BalloonText">
    <w:name w:val="Balloon Text"/>
    <w:basedOn w:val="Standard"/>
    <w:qFormat/>
    <w:rPr>
      <w:rFonts w:ascii="Lucida Grande" w:eastAsia="Lucida Grande" w:hAnsi="Lucida Grande" w:cs="Lucida Grande"/>
      <w:sz w:val="18"/>
      <w:szCs w:val="18"/>
    </w:rPr>
  </w:style>
  <w:style w:type="paragraph" w:styleId="Subtitle">
    <w:name w:val="Subtitle"/>
    <w:basedOn w:val="Standard"/>
    <w:next w:val="Standard"/>
    <w:qFormat/>
    <w:pPr>
      <w:keepNext/>
      <w:keepLines/>
      <w:spacing w:before="360" w:after="80"/>
    </w:pPr>
    <w:rPr>
      <w:rFonts w:ascii="Georgia" w:eastAsia="Georgia" w:hAnsi="Georgia" w:cs="Georgia"/>
      <w:i/>
      <w:color w:val="666666"/>
      <w:sz w:val="48"/>
      <w:szCs w:val="48"/>
    </w:rPr>
  </w:style>
  <w:style w:type="paragraph" w:customStyle="1" w:styleId="Reviso1">
    <w:name w:val="Revisão1"/>
    <w:qFormat/>
    <w:pPr>
      <w:suppressAutoHyphens/>
      <w:spacing w:after="160" w:line="259" w:lineRule="auto"/>
      <w:textAlignment w:val="baseline"/>
    </w:pPr>
    <w:rPr>
      <w:rFonts w:ascii="Liberation Serif" w:eastAsia="Liberation Serif" w:hAnsi="Liberation Serif" w:cs="Liberation Serif"/>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847</TotalTime>
  <Pages>3</Pages>
  <Words>776</Words>
  <Characters>4427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Reunião Ordinária Congregação CFA 18 06 2020.pages</vt:lpstr>
    </vt:vector>
  </TitlesOfParts>
  <Company/>
  <LinksUpToDate>false</LinksUpToDate>
  <CharactersWithSpaces>5193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Reunião Ordinária Congregação CFA 18 06 2020.pages</dc:title>
  <dc:subject/>
  <dc:creator>Alemar Rena</dc:creator>
  <dc:description/>
  <cp:lastModifiedBy>Alemar Rena</cp:lastModifiedBy>
  <cp:revision>315</cp:revision>
  <cp:lastPrinted>2018-12-19T13:31:00Z</cp:lastPrinted>
  <dcterms:created xsi:type="dcterms:W3CDTF">2020-06-16T14:48:00Z</dcterms:created>
  <dcterms:modified xsi:type="dcterms:W3CDTF">2020-12-08T13:25:00Z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KSOProductBuildVer">
    <vt:lpwstr>1046-11.2.0.9232</vt:lpwstr>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