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908B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713C165B" w14:textId="77777777" w:rsidR="00E77ACB" w:rsidRDefault="00E77ACB" w:rsidP="00A10A8F">
      <w:pPr>
        <w:spacing w:line="276" w:lineRule="auto"/>
        <w:rPr>
          <w:b/>
          <w:sz w:val="24"/>
          <w:szCs w:val="24"/>
        </w:rPr>
      </w:pPr>
    </w:p>
    <w:p w14:paraId="13E335CD" w14:textId="77777777" w:rsidR="00E77ACB" w:rsidRDefault="00E77ACB" w:rsidP="00E77ACB">
      <w:pPr>
        <w:spacing w:line="276" w:lineRule="auto"/>
        <w:jc w:val="center"/>
        <w:rPr>
          <w:b/>
          <w:sz w:val="24"/>
          <w:szCs w:val="24"/>
        </w:rPr>
      </w:pPr>
    </w:p>
    <w:p w14:paraId="34DB3D0F" w14:textId="77777777" w:rsidR="003761B7" w:rsidRPr="003547AB" w:rsidRDefault="003761B7" w:rsidP="003761B7">
      <w:pPr>
        <w:pStyle w:val="Ttulo1"/>
        <w:spacing w:before="209"/>
        <w:ind w:left="1897" w:right="1372"/>
        <w:jc w:val="center"/>
      </w:pPr>
      <w:r w:rsidRPr="003547AB">
        <w:t>ANEXO</w:t>
      </w:r>
      <w:r w:rsidRPr="003547AB">
        <w:rPr>
          <w:spacing w:val="-1"/>
        </w:rPr>
        <w:t xml:space="preserve"> </w:t>
      </w:r>
      <w:r w:rsidRPr="003547AB">
        <w:t>V</w:t>
      </w:r>
    </w:p>
    <w:p w14:paraId="59C244E9" w14:textId="77777777" w:rsidR="003761B7" w:rsidRPr="003547AB" w:rsidRDefault="003761B7" w:rsidP="003761B7">
      <w:pPr>
        <w:pStyle w:val="Corpodetexto"/>
        <w:rPr>
          <w:b/>
          <w:sz w:val="26"/>
        </w:rPr>
      </w:pPr>
    </w:p>
    <w:p w14:paraId="0CDA9509" w14:textId="77777777" w:rsidR="003761B7" w:rsidRPr="003547AB" w:rsidRDefault="003761B7" w:rsidP="003761B7">
      <w:pPr>
        <w:pStyle w:val="Corpodetexto"/>
        <w:spacing w:before="8"/>
        <w:rPr>
          <w:b/>
          <w:sz w:val="34"/>
        </w:rPr>
      </w:pPr>
    </w:p>
    <w:p w14:paraId="38942D72" w14:textId="77777777" w:rsidR="003761B7" w:rsidRPr="003547AB" w:rsidRDefault="003761B7" w:rsidP="003761B7">
      <w:pPr>
        <w:ind w:left="2904" w:right="2430"/>
        <w:jc w:val="center"/>
        <w:rPr>
          <w:b/>
          <w:sz w:val="20"/>
        </w:rPr>
      </w:pPr>
      <w:r w:rsidRPr="003547AB">
        <w:rPr>
          <w:b/>
          <w:sz w:val="20"/>
        </w:rPr>
        <w:t>FORMULÁRIO PARA SOLICITAÇÃO DE AFASTAMENTO</w:t>
      </w:r>
      <w:r w:rsidRPr="003547AB">
        <w:rPr>
          <w:b/>
          <w:spacing w:val="-47"/>
          <w:sz w:val="20"/>
        </w:rPr>
        <w:t xml:space="preserve"> </w:t>
      </w:r>
      <w:r w:rsidRPr="003547AB">
        <w:rPr>
          <w:b/>
          <w:sz w:val="20"/>
        </w:rPr>
        <w:t>MOBILIDADE</w:t>
      </w:r>
      <w:r w:rsidRPr="003547AB">
        <w:rPr>
          <w:b/>
          <w:spacing w:val="-2"/>
          <w:sz w:val="20"/>
        </w:rPr>
        <w:t xml:space="preserve"> </w:t>
      </w:r>
      <w:r w:rsidRPr="003547AB">
        <w:rPr>
          <w:b/>
          <w:sz w:val="20"/>
        </w:rPr>
        <w:t>ACADÊMICA INTERNACIONAL</w:t>
      </w:r>
    </w:p>
    <w:p w14:paraId="27A04A94" w14:textId="77777777" w:rsidR="003761B7" w:rsidRPr="003547AB" w:rsidRDefault="003761B7" w:rsidP="003761B7">
      <w:pPr>
        <w:pStyle w:val="Corpodetexto"/>
        <w:rPr>
          <w:b/>
          <w:sz w:val="20"/>
        </w:rPr>
      </w:pPr>
    </w:p>
    <w:p w14:paraId="4B59D347" w14:textId="77777777" w:rsidR="003761B7" w:rsidRPr="003547AB" w:rsidRDefault="003761B7" w:rsidP="003761B7">
      <w:pPr>
        <w:pStyle w:val="Corpodetexto"/>
        <w:rPr>
          <w:b/>
          <w:sz w:val="20"/>
        </w:rPr>
      </w:pPr>
    </w:p>
    <w:p w14:paraId="500B1785" w14:textId="77777777" w:rsidR="003761B7" w:rsidRPr="003547AB" w:rsidRDefault="003761B7" w:rsidP="003761B7">
      <w:pPr>
        <w:pStyle w:val="Corpodetexto"/>
        <w:spacing w:before="5"/>
        <w:rPr>
          <w:b/>
          <w:sz w:val="17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2127"/>
        <w:gridCol w:w="567"/>
        <w:gridCol w:w="852"/>
        <w:gridCol w:w="142"/>
        <w:gridCol w:w="4113"/>
      </w:tblGrid>
      <w:tr w:rsidR="003761B7" w:rsidRPr="003547AB" w14:paraId="055B8735" w14:textId="77777777" w:rsidTr="0012066B">
        <w:trPr>
          <w:trHeight w:val="316"/>
        </w:trPr>
        <w:tc>
          <w:tcPr>
            <w:tcW w:w="9431" w:type="dxa"/>
            <w:gridSpan w:val="6"/>
          </w:tcPr>
          <w:p w14:paraId="54922328" w14:textId="77777777" w:rsidR="003761B7" w:rsidRPr="003547AB" w:rsidRDefault="003761B7" w:rsidP="0012066B">
            <w:pPr>
              <w:pStyle w:val="TableParagraph"/>
              <w:spacing w:before="86" w:line="210" w:lineRule="exact"/>
              <w:ind w:left="3620" w:right="3612"/>
              <w:jc w:val="center"/>
              <w:rPr>
                <w:b/>
                <w:sz w:val="20"/>
              </w:rPr>
            </w:pPr>
            <w:r w:rsidRPr="003547AB">
              <w:rPr>
                <w:b/>
                <w:sz w:val="20"/>
              </w:rPr>
              <w:t>DADOS</w:t>
            </w:r>
            <w:r w:rsidRPr="003547AB">
              <w:rPr>
                <w:b/>
                <w:spacing w:val="-4"/>
                <w:sz w:val="20"/>
              </w:rPr>
              <w:t xml:space="preserve"> </w:t>
            </w:r>
            <w:r w:rsidRPr="003547AB">
              <w:rPr>
                <w:b/>
                <w:sz w:val="20"/>
              </w:rPr>
              <w:t>PESSOAIS</w:t>
            </w:r>
          </w:p>
        </w:tc>
      </w:tr>
      <w:tr w:rsidR="003761B7" w:rsidRPr="003547AB" w14:paraId="30C81A5B" w14:textId="77777777" w:rsidTr="0012066B">
        <w:trPr>
          <w:trHeight w:val="315"/>
        </w:trPr>
        <w:tc>
          <w:tcPr>
            <w:tcW w:w="1630" w:type="dxa"/>
            <w:shd w:val="clear" w:color="auto" w:fill="F1F1F1"/>
          </w:tcPr>
          <w:p w14:paraId="235EAF48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Nome:</w:t>
            </w:r>
          </w:p>
        </w:tc>
        <w:tc>
          <w:tcPr>
            <w:tcW w:w="7801" w:type="dxa"/>
            <w:gridSpan w:val="5"/>
          </w:tcPr>
          <w:p w14:paraId="02772B63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6238DFFB" w14:textId="77777777" w:rsidTr="0012066B">
        <w:trPr>
          <w:trHeight w:val="313"/>
        </w:trPr>
        <w:tc>
          <w:tcPr>
            <w:tcW w:w="1630" w:type="dxa"/>
            <w:shd w:val="clear" w:color="auto" w:fill="F1F1F1"/>
          </w:tcPr>
          <w:p w14:paraId="07A7E10B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Endereço:</w:t>
            </w:r>
          </w:p>
        </w:tc>
        <w:tc>
          <w:tcPr>
            <w:tcW w:w="7801" w:type="dxa"/>
            <w:gridSpan w:val="5"/>
          </w:tcPr>
          <w:p w14:paraId="4E710E27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71FE38EA" w14:textId="77777777" w:rsidTr="0012066B">
        <w:trPr>
          <w:trHeight w:val="316"/>
        </w:trPr>
        <w:tc>
          <w:tcPr>
            <w:tcW w:w="1630" w:type="dxa"/>
            <w:shd w:val="clear" w:color="auto" w:fill="F1F1F1"/>
          </w:tcPr>
          <w:p w14:paraId="3AF59D04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Tel.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fixo:</w:t>
            </w:r>
          </w:p>
        </w:tc>
        <w:tc>
          <w:tcPr>
            <w:tcW w:w="2694" w:type="dxa"/>
            <w:gridSpan w:val="2"/>
          </w:tcPr>
          <w:p w14:paraId="7B956D74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F1F1F1"/>
          </w:tcPr>
          <w:p w14:paraId="2E94F487" w14:textId="77777777" w:rsidR="003761B7" w:rsidRPr="003547AB" w:rsidRDefault="003761B7" w:rsidP="0012066B">
            <w:pPr>
              <w:pStyle w:val="TableParagraph"/>
              <w:ind w:left="70"/>
              <w:rPr>
                <w:sz w:val="20"/>
              </w:rPr>
            </w:pPr>
            <w:r w:rsidRPr="003547AB">
              <w:rPr>
                <w:sz w:val="20"/>
              </w:rPr>
              <w:t>Celular:</w:t>
            </w:r>
          </w:p>
        </w:tc>
        <w:tc>
          <w:tcPr>
            <w:tcW w:w="4255" w:type="dxa"/>
            <w:gridSpan w:val="2"/>
          </w:tcPr>
          <w:p w14:paraId="23759C69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57565CDB" w14:textId="77777777" w:rsidTr="0012066B">
        <w:trPr>
          <w:trHeight w:val="313"/>
        </w:trPr>
        <w:tc>
          <w:tcPr>
            <w:tcW w:w="1630" w:type="dxa"/>
            <w:shd w:val="clear" w:color="auto" w:fill="F1F1F1"/>
          </w:tcPr>
          <w:p w14:paraId="40DA61DE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Email</w:t>
            </w:r>
            <w:r w:rsidRPr="003547AB">
              <w:rPr>
                <w:spacing w:val="-3"/>
                <w:sz w:val="20"/>
              </w:rPr>
              <w:t xml:space="preserve"> </w:t>
            </w:r>
            <w:r w:rsidRPr="003547AB">
              <w:rPr>
                <w:sz w:val="20"/>
              </w:rPr>
              <w:t>UFSB:</w:t>
            </w:r>
          </w:p>
        </w:tc>
        <w:tc>
          <w:tcPr>
            <w:tcW w:w="7801" w:type="dxa"/>
            <w:gridSpan w:val="5"/>
          </w:tcPr>
          <w:p w14:paraId="14E95B0A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55023E89" w14:textId="77777777" w:rsidTr="0012066B">
        <w:trPr>
          <w:trHeight w:val="316"/>
        </w:trPr>
        <w:tc>
          <w:tcPr>
            <w:tcW w:w="1630" w:type="dxa"/>
            <w:shd w:val="clear" w:color="auto" w:fill="F1F1F1"/>
          </w:tcPr>
          <w:p w14:paraId="27352FAD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Email</w:t>
            </w:r>
            <w:r w:rsidRPr="003547AB">
              <w:rPr>
                <w:spacing w:val="-2"/>
                <w:sz w:val="20"/>
              </w:rPr>
              <w:t xml:space="preserve"> </w:t>
            </w:r>
            <w:r w:rsidRPr="003547AB">
              <w:rPr>
                <w:sz w:val="20"/>
              </w:rPr>
              <w:t>pessoal:</w:t>
            </w:r>
          </w:p>
        </w:tc>
        <w:tc>
          <w:tcPr>
            <w:tcW w:w="7801" w:type="dxa"/>
            <w:gridSpan w:val="5"/>
          </w:tcPr>
          <w:p w14:paraId="3E72CBD3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15723420" w14:textId="77777777" w:rsidTr="0012066B">
        <w:trPr>
          <w:trHeight w:val="313"/>
        </w:trPr>
        <w:tc>
          <w:tcPr>
            <w:tcW w:w="1630" w:type="dxa"/>
            <w:shd w:val="clear" w:color="auto" w:fill="F1F1F1"/>
          </w:tcPr>
          <w:p w14:paraId="5225E24A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Passaporte:</w:t>
            </w:r>
          </w:p>
        </w:tc>
        <w:tc>
          <w:tcPr>
            <w:tcW w:w="7801" w:type="dxa"/>
            <w:gridSpan w:val="5"/>
          </w:tcPr>
          <w:p w14:paraId="12670687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7C5A6DDB" w14:textId="77777777" w:rsidTr="0012066B">
        <w:trPr>
          <w:trHeight w:val="315"/>
        </w:trPr>
        <w:tc>
          <w:tcPr>
            <w:tcW w:w="9431" w:type="dxa"/>
            <w:gridSpan w:val="6"/>
          </w:tcPr>
          <w:p w14:paraId="59466340" w14:textId="77777777" w:rsidR="003761B7" w:rsidRPr="003547AB" w:rsidRDefault="003761B7" w:rsidP="0012066B">
            <w:pPr>
              <w:pStyle w:val="TableParagraph"/>
              <w:spacing w:before="86" w:line="210" w:lineRule="exact"/>
              <w:ind w:left="3623" w:right="3612"/>
              <w:jc w:val="center"/>
              <w:rPr>
                <w:b/>
                <w:sz w:val="20"/>
              </w:rPr>
            </w:pPr>
            <w:r w:rsidRPr="003547AB">
              <w:rPr>
                <w:b/>
                <w:sz w:val="20"/>
              </w:rPr>
              <w:t>DADOS</w:t>
            </w:r>
            <w:r w:rsidRPr="003547AB">
              <w:rPr>
                <w:b/>
                <w:spacing w:val="-4"/>
                <w:sz w:val="20"/>
              </w:rPr>
              <w:t xml:space="preserve"> </w:t>
            </w:r>
            <w:r w:rsidRPr="003547AB">
              <w:rPr>
                <w:b/>
                <w:sz w:val="20"/>
              </w:rPr>
              <w:t>ACADÊMICOS</w:t>
            </w:r>
          </w:p>
        </w:tc>
      </w:tr>
      <w:tr w:rsidR="003761B7" w:rsidRPr="003547AB" w14:paraId="422F3B89" w14:textId="77777777" w:rsidTr="0012066B">
        <w:trPr>
          <w:trHeight w:val="316"/>
        </w:trPr>
        <w:tc>
          <w:tcPr>
            <w:tcW w:w="1630" w:type="dxa"/>
            <w:shd w:val="clear" w:color="auto" w:fill="F1F1F1"/>
          </w:tcPr>
          <w:p w14:paraId="34356212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Curso</w:t>
            </w:r>
            <w:r w:rsidRPr="003547AB">
              <w:rPr>
                <w:spacing w:val="-2"/>
                <w:sz w:val="20"/>
              </w:rPr>
              <w:t xml:space="preserve"> </w:t>
            </w:r>
            <w:r w:rsidRPr="003547AB">
              <w:rPr>
                <w:sz w:val="20"/>
              </w:rPr>
              <w:t>na</w:t>
            </w:r>
            <w:r w:rsidRPr="003547AB">
              <w:rPr>
                <w:spacing w:val="-2"/>
                <w:sz w:val="20"/>
              </w:rPr>
              <w:t xml:space="preserve"> </w:t>
            </w:r>
            <w:r w:rsidRPr="003547AB">
              <w:rPr>
                <w:sz w:val="20"/>
              </w:rPr>
              <w:t>UFSB:</w:t>
            </w:r>
          </w:p>
        </w:tc>
        <w:tc>
          <w:tcPr>
            <w:tcW w:w="7801" w:type="dxa"/>
            <w:gridSpan w:val="5"/>
          </w:tcPr>
          <w:p w14:paraId="7F001B96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40003037" w14:textId="77777777" w:rsidTr="0012066B">
        <w:trPr>
          <w:trHeight w:val="524"/>
        </w:trPr>
        <w:tc>
          <w:tcPr>
            <w:tcW w:w="1630" w:type="dxa"/>
            <w:shd w:val="clear" w:color="auto" w:fill="F1F1F1"/>
          </w:tcPr>
          <w:p w14:paraId="290BBBEE" w14:textId="77777777" w:rsidR="003761B7" w:rsidRPr="003547AB" w:rsidRDefault="003761B7" w:rsidP="0012066B">
            <w:pPr>
              <w:pStyle w:val="TableParagraph"/>
              <w:spacing w:before="146"/>
              <w:ind w:left="69"/>
              <w:rPr>
                <w:sz w:val="20"/>
              </w:rPr>
            </w:pPr>
            <w:r w:rsidRPr="003547AB">
              <w:rPr>
                <w:sz w:val="20"/>
              </w:rPr>
              <w:t>Edital:</w:t>
            </w:r>
          </w:p>
        </w:tc>
        <w:tc>
          <w:tcPr>
            <w:tcW w:w="2127" w:type="dxa"/>
          </w:tcPr>
          <w:p w14:paraId="4235660A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3"/>
            <w:shd w:val="clear" w:color="auto" w:fill="F1F1F1"/>
          </w:tcPr>
          <w:p w14:paraId="1598598A" w14:textId="77777777" w:rsidR="003761B7" w:rsidRPr="003547AB" w:rsidRDefault="003761B7" w:rsidP="0012066B">
            <w:pPr>
              <w:pStyle w:val="TableParagraph"/>
              <w:spacing w:before="146"/>
              <w:ind w:left="68"/>
              <w:rPr>
                <w:sz w:val="20"/>
              </w:rPr>
            </w:pPr>
            <w:r w:rsidRPr="003547AB">
              <w:rPr>
                <w:sz w:val="20"/>
              </w:rPr>
              <w:t>País</w:t>
            </w:r>
            <w:r w:rsidRPr="003547AB">
              <w:rPr>
                <w:spacing w:val="-2"/>
                <w:sz w:val="20"/>
              </w:rPr>
              <w:t xml:space="preserve"> </w:t>
            </w:r>
            <w:r w:rsidRPr="003547AB">
              <w:rPr>
                <w:sz w:val="20"/>
              </w:rPr>
              <w:t>de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destino:</w:t>
            </w:r>
          </w:p>
        </w:tc>
        <w:tc>
          <w:tcPr>
            <w:tcW w:w="4113" w:type="dxa"/>
          </w:tcPr>
          <w:p w14:paraId="10AFB6B0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3B7B5DA3" w14:textId="77777777" w:rsidTr="0012066B">
        <w:trPr>
          <w:trHeight w:val="313"/>
        </w:trPr>
        <w:tc>
          <w:tcPr>
            <w:tcW w:w="1630" w:type="dxa"/>
            <w:shd w:val="clear" w:color="auto" w:fill="F1F1F1"/>
          </w:tcPr>
          <w:p w14:paraId="6246833F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Data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de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partida:</w:t>
            </w:r>
          </w:p>
        </w:tc>
        <w:tc>
          <w:tcPr>
            <w:tcW w:w="2127" w:type="dxa"/>
          </w:tcPr>
          <w:p w14:paraId="4625FCDA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gridSpan w:val="3"/>
            <w:shd w:val="clear" w:color="auto" w:fill="F1F1F1"/>
          </w:tcPr>
          <w:p w14:paraId="3A61FF6D" w14:textId="77777777" w:rsidR="003761B7" w:rsidRPr="003547AB" w:rsidRDefault="003761B7" w:rsidP="0012066B">
            <w:pPr>
              <w:pStyle w:val="TableParagraph"/>
              <w:ind w:left="68"/>
              <w:rPr>
                <w:sz w:val="20"/>
              </w:rPr>
            </w:pPr>
            <w:r w:rsidRPr="003547AB">
              <w:rPr>
                <w:sz w:val="20"/>
              </w:rPr>
              <w:t>Data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de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Retorno:</w:t>
            </w:r>
          </w:p>
        </w:tc>
        <w:tc>
          <w:tcPr>
            <w:tcW w:w="4113" w:type="dxa"/>
          </w:tcPr>
          <w:p w14:paraId="5C90D655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55E6EB52" w14:textId="77777777" w:rsidTr="0012066B">
        <w:trPr>
          <w:trHeight w:val="462"/>
        </w:trPr>
        <w:tc>
          <w:tcPr>
            <w:tcW w:w="1630" w:type="dxa"/>
            <w:shd w:val="clear" w:color="auto" w:fill="F1F1F1"/>
          </w:tcPr>
          <w:p w14:paraId="06C3F921" w14:textId="77777777" w:rsidR="003761B7" w:rsidRPr="003547AB" w:rsidRDefault="003761B7" w:rsidP="0012066B">
            <w:pPr>
              <w:pStyle w:val="TableParagraph"/>
              <w:spacing w:line="230" w:lineRule="exact"/>
              <w:ind w:left="69" w:right="215"/>
              <w:rPr>
                <w:sz w:val="20"/>
              </w:rPr>
            </w:pPr>
            <w:r w:rsidRPr="003547AB">
              <w:rPr>
                <w:sz w:val="20"/>
              </w:rPr>
              <w:t>Universidade de</w:t>
            </w:r>
            <w:r w:rsidRPr="003547AB">
              <w:rPr>
                <w:spacing w:val="-47"/>
                <w:sz w:val="20"/>
              </w:rPr>
              <w:t xml:space="preserve"> </w:t>
            </w:r>
            <w:r w:rsidRPr="003547AB">
              <w:rPr>
                <w:sz w:val="20"/>
              </w:rPr>
              <w:t>Destino:</w:t>
            </w:r>
          </w:p>
        </w:tc>
        <w:tc>
          <w:tcPr>
            <w:tcW w:w="7801" w:type="dxa"/>
            <w:gridSpan w:val="5"/>
          </w:tcPr>
          <w:p w14:paraId="27392255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</w:tbl>
    <w:p w14:paraId="16DE9DD4" w14:textId="77777777" w:rsidR="003761B7" w:rsidRPr="003547AB" w:rsidRDefault="003761B7" w:rsidP="003761B7">
      <w:pPr>
        <w:pStyle w:val="Corpodetexto"/>
        <w:spacing w:before="9"/>
        <w:rPr>
          <w:b/>
          <w:sz w:val="21"/>
        </w:rPr>
      </w:pPr>
    </w:p>
    <w:p w14:paraId="75599D36" w14:textId="77777777" w:rsidR="003761B7" w:rsidRPr="003547AB" w:rsidRDefault="003761B7" w:rsidP="003761B7">
      <w:pPr>
        <w:tabs>
          <w:tab w:val="left" w:pos="5126"/>
          <w:tab w:val="left" w:pos="5735"/>
          <w:tab w:val="left" w:pos="6508"/>
        </w:tabs>
        <w:ind w:left="880"/>
      </w:pPr>
      <w:r w:rsidRPr="003547AB">
        <w:t>Itabuna/Porto</w:t>
      </w:r>
      <w:r w:rsidRPr="003547AB">
        <w:rPr>
          <w:spacing w:val="-2"/>
        </w:rPr>
        <w:t xml:space="preserve"> </w:t>
      </w:r>
      <w:r w:rsidRPr="003547AB">
        <w:t>Seguro/Teixeira</w:t>
      </w:r>
      <w:r w:rsidRPr="003547AB">
        <w:rPr>
          <w:spacing w:val="-4"/>
        </w:rPr>
        <w:t xml:space="preserve"> </w:t>
      </w:r>
      <w:r w:rsidRPr="003547AB">
        <w:t>de</w:t>
      </w:r>
      <w:r w:rsidRPr="003547AB">
        <w:rPr>
          <w:spacing w:val="-2"/>
        </w:rPr>
        <w:t xml:space="preserve"> </w:t>
      </w:r>
      <w:r w:rsidRPr="003547AB">
        <w:t>Freitas,</w:t>
      </w:r>
      <w:r w:rsidRPr="003547AB">
        <w:rPr>
          <w:u w:val="single"/>
        </w:rPr>
        <w:tab/>
      </w:r>
      <w:r w:rsidRPr="003547AB">
        <w:t>/</w:t>
      </w:r>
      <w:r w:rsidRPr="003547AB">
        <w:rPr>
          <w:u w:val="single"/>
        </w:rPr>
        <w:tab/>
      </w:r>
      <w:r w:rsidRPr="003547AB">
        <w:t>/</w:t>
      </w:r>
      <w:r w:rsidRPr="003547AB">
        <w:rPr>
          <w:u w:val="single"/>
        </w:rPr>
        <w:t xml:space="preserve"> </w:t>
      </w:r>
      <w:r w:rsidRPr="003547AB">
        <w:rPr>
          <w:u w:val="single"/>
        </w:rPr>
        <w:tab/>
      </w:r>
    </w:p>
    <w:p w14:paraId="09F12099" w14:textId="77777777" w:rsidR="003761B7" w:rsidRPr="003547AB" w:rsidRDefault="003761B7" w:rsidP="003761B7">
      <w:pPr>
        <w:pStyle w:val="Corpodetexto"/>
        <w:spacing w:before="1"/>
        <w:rPr>
          <w:sz w:val="14"/>
        </w:rPr>
      </w:pPr>
    </w:p>
    <w:p w14:paraId="027C4A5A" w14:textId="2C00C400" w:rsidR="003761B7" w:rsidRDefault="003761B7" w:rsidP="003761B7">
      <w:pPr>
        <w:tabs>
          <w:tab w:val="left" w:pos="6612"/>
          <w:tab w:val="left" w:pos="9641"/>
        </w:tabs>
        <w:spacing w:before="92"/>
        <w:ind w:left="4781"/>
        <w:rPr>
          <w:strike/>
        </w:rPr>
      </w:pPr>
      <w:r w:rsidRPr="003547AB">
        <w:rPr>
          <w:strike/>
        </w:rPr>
        <w:t xml:space="preserve"> </w:t>
      </w:r>
    </w:p>
    <w:p w14:paraId="6F2F777A" w14:textId="1CEB2056" w:rsidR="00E0666E" w:rsidRPr="00E0666E" w:rsidRDefault="00E0666E" w:rsidP="00E0666E">
      <w:pPr>
        <w:tabs>
          <w:tab w:val="left" w:pos="6612"/>
          <w:tab w:val="left" w:pos="9641"/>
        </w:tabs>
        <w:spacing w:before="92"/>
      </w:pPr>
      <w:r>
        <w:t xml:space="preserve">                 Assinatura do/a estudante _____________________________________________________________</w:t>
      </w:r>
    </w:p>
    <w:p w14:paraId="753D1E15" w14:textId="77777777" w:rsidR="003761B7" w:rsidRPr="003547AB" w:rsidRDefault="003761B7" w:rsidP="003761B7">
      <w:pPr>
        <w:pStyle w:val="Corpodetexto"/>
        <w:spacing w:before="9"/>
        <w:rPr>
          <w:sz w:val="22"/>
        </w:rPr>
      </w:pPr>
    </w:p>
    <w:tbl>
      <w:tblPr>
        <w:tblStyle w:val="TableNormal"/>
        <w:tblW w:w="0" w:type="auto"/>
        <w:tblInd w:w="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7677"/>
      </w:tblGrid>
      <w:tr w:rsidR="003761B7" w:rsidRPr="003547AB" w14:paraId="61C2290A" w14:textId="77777777" w:rsidTr="0012066B">
        <w:trPr>
          <w:trHeight w:val="316"/>
        </w:trPr>
        <w:tc>
          <w:tcPr>
            <w:tcW w:w="9287" w:type="dxa"/>
            <w:gridSpan w:val="2"/>
          </w:tcPr>
          <w:p w14:paraId="44B7FF19" w14:textId="77777777" w:rsidR="003761B7" w:rsidRPr="003547AB" w:rsidRDefault="003761B7" w:rsidP="0012066B">
            <w:pPr>
              <w:pStyle w:val="TableParagraph"/>
              <w:tabs>
                <w:tab w:val="left" w:pos="8794"/>
              </w:tabs>
              <w:spacing w:before="86" w:line="210" w:lineRule="exact"/>
              <w:ind w:left="1607"/>
              <w:rPr>
                <w:b/>
                <w:sz w:val="20"/>
              </w:rPr>
            </w:pPr>
            <w:r w:rsidRPr="003547AB">
              <w:rPr>
                <w:b/>
                <w:sz w:val="20"/>
              </w:rPr>
              <w:t>PROTOCOLO</w:t>
            </w:r>
            <w:r w:rsidRPr="003547AB">
              <w:rPr>
                <w:b/>
                <w:spacing w:val="-2"/>
                <w:sz w:val="20"/>
              </w:rPr>
              <w:t xml:space="preserve"> </w:t>
            </w:r>
            <w:r w:rsidRPr="003547AB">
              <w:rPr>
                <w:b/>
                <w:sz w:val="20"/>
              </w:rPr>
              <w:t>DE</w:t>
            </w:r>
            <w:r w:rsidRPr="003547AB">
              <w:rPr>
                <w:b/>
                <w:spacing w:val="-1"/>
                <w:sz w:val="20"/>
              </w:rPr>
              <w:t xml:space="preserve"> </w:t>
            </w:r>
            <w:r w:rsidRPr="003547AB">
              <w:rPr>
                <w:b/>
                <w:sz w:val="20"/>
              </w:rPr>
              <w:t>ENVI</w:t>
            </w:r>
            <w:r w:rsidRPr="003547AB">
              <w:rPr>
                <w:b/>
                <w:sz w:val="20"/>
                <w:u w:val="single"/>
              </w:rPr>
              <w:t>O</w:t>
            </w:r>
            <w:r w:rsidRPr="003547AB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3547AB">
              <w:rPr>
                <w:b/>
                <w:sz w:val="20"/>
                <w:u w:val="single"/>
              </w:rPr>
              <w:t>DE</w:t>
            </w:r>
            <w:r w:rsidRPr="003547AB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3547AB">
              <w:rPr>
                <w:b/>
                <w:sz w:val="20"/>
                <w:u w:val="single"/>
              </w:rPr>
              <w:t>SOLICITAÇÃO</w:t>
            </w:r>
            <w:r w:rsidRPr="003547AB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3547AB">
              <w:rPr>
                <w:b/>
                <w:sz w:val="20"/>
                <w:u w:val="single"/>
              </w:rPr>
              <w:t>DE AFASTAMENTO</w:t>
            </w:r>
            <w:r w:rsidRPr="003547AB">
              <w:rPr>
                <w:b/>
                <w:sz w:val="20"/>
                <w:u w:val="single"/>
              </w:rPr>
              <w:tab/>
            </w:r>
          </w:p>
        </w:tc>
      </w:tr>
      <w:tr w:rsidR="003761B7" w:rsidRPr="003547AB" w14:paraId="322DD430" w14:textId="77777777" w:rsidTr="0012066B">
        <w:trPr>
          <w:trHeight w:val="315"/>
        </w:trPr>
        <w:tc>
          <w:tcPr>
            <w:tcW w:w="1610" w:type="dxa"/>
            <w:shd w:val="clear" w:color="auto" w:fill="F1F1F1"/>
          </w:tcPr>
          <w:p w14:paraId="70AD3EFE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Aluno:</w:t>
            </w:r>
          </w:p>
        </w:tc>
        <w:tc>
          <w:tcPr>
            <w:tcW w:w="7677" w:type="dxa"/>
          </w:tcPr>
          <w:p w14:paraId="415698B9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14F5CB93" w14:textId="77777777" w:rsidTr="0012066B">
        <w:trPr>
          <w:trHeight w:val="313"/>
        </w:trPr>
        <w:tc>
          <w:tcPr>
            <w:tcW w:w="1610" w:type="dxa"/>
            <w:shd w:val="clear" w:color="auto" w:fill="F1F1F1"/>
          </w:tcPr>
          <w:p w14:paraId="23320D41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Período:</w:t>
            </w:r>
          </w:p>
        </w:tc>
        <w:tc>
          <w:tcPr>
            <w:tcW w:w="7677" w:type="dxa"/>
          </w:tcPr>
          <w:p w14:paraId="52334BF5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7C652F42" w14:textId="77777777" w:rsidTr="0012066B">
        <w:trPr>
          <w:trHeight w:val="316"/>
        </w:trPr>
        <w:tc>
          <w:tcPr>
            <w:tcW w:w="1610" w:type="dxa"/>
            <w:shd w:val="clear" w:color="auto" w:fill="F1F1F1"/>
          </w:tcPr>
          <w:p w14:paraId="348F8A83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Data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do</w:t>
            </w:r>
            <w:r w:rsidRPr="003547AB">
              <w:rPr>
                <w:spacing w:val="-1"/>
                <w:sz w:val="20"/>
              </w:rPr>
              <w:t xml:space="preserve"> </w:t>
            </w:r>
            <w:r w:rsidRPr="003547AB">
              <w:rPr>
                <w:sz w:val="20"/>
              </w:rPr>
              <w:t>envio:</w:t>
            </w:r>
          </w:p>
        </w:tc>
        <w:tc>
          <w:tcPr>
            <w:tcW w:w="7677" w:type="dxa"/>
          </w:tcPr>
          <w:p w14:paraId="01C1A1B4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27C263B4" w14:textId="77777777" w:rsidTr="0012066B">
        <w:trPr>
          <w:trHeight w:val="460"/>
        </w:trPr>
        <w:tc>
          <w:tcPr>
            <w:tcW w:w="1610" w:type="dxa"/>
            <w:shd w:val="clear" w:color="auto" w:fill="F1F1F1"/>
          </w:tcPr>
          <w:p w14:paraId="50D2F203" w14:textId="77777777" w:rsidR="003761B7" w:rsidRPr="003547AB" w:rsidRDefault="003761B7" w:rsidP="0012066B">
            <w:pPr>
              <w:pStyle w:val="TableParagraph"/>
              <w:spacing w:line="230" w:lineRule="exact"/>
              <w:ind w:left="69" w:right="490"/>
              <w:rPr>
                <w:sz w:val="20"/>
              </w:rPr>
            </w:pPr>
            <w:r w:rsidRPr="003547AB">
              <w:rPr>
                <w:sz w:val="20"/>
              </w:rPr>
              <w:t>Documentos</w:t>
            </w:r>
            <w:r w:rsidRPr="003547AB">
              <w:rPr>
                <w:spacing w:val="-47"/>
                <w:sz w:val="20"/>
              </w:rPr>
              <w:t xml:space="preserve"> </w:t>
            </w:r>
            <w:r w:rsidRPr="003547AB">
              <w:rPr>
                <w:sz w:val="20"/>
              </w:rPr>
              <w:t>Pendentes:</w:t>
            </w:r>
          </w:p>
        </w:tc>
        <w:tc>
          <w:tcPr>
            <w:tcW w:w="7677" w:type="dxa"/>
          </w:tcPr>
          <w:p w14:paraId="479B3162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  <w:tr w:rsidR="003761B7" w:rsidRPr="003547AB" w14:paraId="4367A7B2" w14:textId="77777777" w:rsidTr="0012066B">
        <w:trPr>
          <w:trHeight w:val="315"/>
        </w:trPr>
        <w:tc>
          <w:tcPr>
            <w:tcW w:w="1610" w:type="dxa"/>
            <w:shd w:val="clear" w:color="auto" w:fill="F1F1F1"/>
          </w:tcPr>
          <w:p w14:paraId="6777C7D4" w14:textId="77777777" w:rsidR="003761B7" w:rsidRPr="003547AB" w:rsidRDefault="003761B7" w:rsidP="0012066B">
            <w:pPr>
              <w:pStyle w:val="TableParagraph"/>
              <w:ind w:left="69"/>
              <w:rPr>
                <w:sz w:val="20"/>
              </w:rPr>
            </w:pPr>
            <w:r w:rsidRPr="003547AB">
              <w:rPr>
                <w:sz w:val="20"/>
              </w:rPr>
              <w:t>Recebido por:</w:t>
            </w:r>
          </w:p>
        </w:tc>
        <w:tc>
          <w:tcPr>
            <w:tcW w:w="7677" w:type="dxa"/>
          </w:tcPr>
          <w:p w14:paraId="793A0F3E" w14:textId="77777777" w:rsidR="003761B7" w:rsidRPr="003547AB" w:rsidRDefault="003761B7" w:rsidP="0012066B">
            <w:pPr>
              <w:pStyle w:val="TableParagraph"/>
              <w:rPr>
                <w:sz w:val="20"/>
              </w:rPr>
            </w:pPr>
          </w:p>
        </w:tc>
      </w:tr>
    </w:tbl>
    <w:p w14:paraId="7A994056" w14:textId="77777777" w:rsidR="003761B7" w:rsidRPr="003547AB" w:rsidRDefault="003761B7" w:rsidP="003761B7">
      <w:pPr>
        <w:pStyle w:val="Corpodetexto"/>
      </w:pPr>
    </w:p>
    <w:p w14:paraId="644619ED" w14:textId="77777777" w:rsidR="003761B7" w:rsidRPr="003547AB" w:rsidRDefault="003761B7" w:rsidP="003761B7">
      <w:pPr>
        <w:pStyle w:val="Corpodetexto"/>
      </w:pPr>
    </w:p>
    <w:p w14:paraId="705D8E82" w14:textId="77777777" w:rsidR="003761B7" w:rsidRPr="003547AB" w:rsidRDefault="003761B7" w:rsidP="003761B7">
      <w:pPr>
        <w:spacing w:before="205"/>
        <w:ind w:left="6024"/>
      </w:pPr>
      <w:r w:rsidRPr="003547AB">
        <w:t>Assinatura</w:t>
      </w:r>
      <w:r w:rsidRPr="003547AB">
        <w:rPr>
          <w:spacing w:val="-3"/>
        </w:rPr>
        <w:t xml:space="preserve"> </w:t>
      </w:r>
      <w:r w:rsidRPr="003547AB">
        <w:t>da</w:t>
      </w:r>
      <w:r w:rsidRPr="003547AB">
        <w:rPr>
          <w:spacing w:val="-4"/>
        </w:rPr>
        <w:t xml:space="preserve"> </w:t>
      </w:r>
      <w:r w:rsidRPr="003547AB">
        <w:t>Assessoria</w:t>
      </w:r>
      <w:r w:rsidRPr="003547AB">
        <w:rPr>
          <w:spacing w:val="-4"/>
        </w:rPr>
        <w:t xml:space="preserve"> </w:t>
      </w:r>
      <w:r w:rsidRPr="003547AB">
        <w:t>de</w:t>
      </w:r>
      <w:r w:rsidRPr="003547AB">
        <w:rPr>
          <w:spacing w:val="-2"/>
        </w:rPr>
        <w:t xml:space="preserve"> </w:t>
      </w:r>
      <w:r w:rsidRPr="003547AB">
        <w:t>Relações</w:t>
      </w:r>
      <w:r w:rsidRPr="003547AB">
        <w:rPr>
          <w:spacing w:val="-2"/>
        </w:rPr>
        <w:t xml:space="preserve"> </w:t>
      </w:r>
      <w:r w:rsidRPr="003547AB">
        <w:t>Internacionais</w:t>
      </w:r>
    </w:p>
    <w:sectPr w:rsidR="003761B7" w:rsidRPr="003547AB" w:rsidSect="0020750E">
      <w:headerReference w:type="default" r:id="rId7"/>
      <w:pgSz w:w="11920" w:h="16850"/>
      <w:pgMar w:top="4100" w:right="480" w:bottom="280" w:left="680" w:header="12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14FD" w14:textId="77777777" w:rsidR="00C46CE4" w:rsidRDefault="00C46CE4">
      <w:r>
        <w:separator/>
      </w:r>
    </w:p>
  </w:endnote>
  <w:endnote w:type="continuationSeparator" w:id="0">
    <w:p w14:paraId="1CA613D4" w14:textId="77777777" w:rsidR="00C46CE4" w:rsidRDefault="00C4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976D" w14:textId="77777777" w:rsidR="00C46CE4" w:rsidRDefault="00C46CE4">
      <w:r>
        <w:separator/>
      </w:r>
    </w:p>
  </w:footnote>
  <w:footnote w:type="continuationSeparator" w:id="0">
    <w:p w14:paraId="1949A1DE" w14:textId="77777777" w:rsidR="00C46CE4" w:rsidRDefault="00C4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B4AE" w14:textId="77777777" w:rsidR="00000000" w:rsidRDefault="0043507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003EF20" wp14:editId="51F95399">
          <wp:simplePos x="0" y="0"/>
          <wp:positionH relativeFrom="page">
            <wp:posOffset>3602990</wp:posOffset>
          </wp:positionH>
          <wp:positionV relativeFrom="page">
            <wp:posOffset>804544</wp:posOffset>
          </wp:positionV>
          <wp:extent cx="817473" cy="112966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7473" cy="1129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08FE87" wp14:editId="25197B1A">
              <wp:simplePos x="0" y="0"/>
              <wp:positionH relativeFrom="page">
                <wp:posOffset>2418715</wp:posOffset>
              </wp:positionH>
              <wp:positionV relativeFrom="page">
                <wp:posOffset>2122170</wp:posOffset>
              </wp:positionV>
              <wp:extent cx="3183890" cy="504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389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BD8CA" w14:textId="77777777" w:rsidR="00000000" w:rsidRDefault="0043507C">
                          <w:pPr>
                            <w:spacing w:before="13"/>
                            <w:ind w:left="20" w:right="18" w:firstLine="1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UNIVERSIDADE FEDERAL DO SUL DA BAHIA</w:t>
                          </w:r>
                          <w:r>
                            <w:rPr>
                              <w:rFonts w:ascii="Arial MT" w:hAnsi="Arial M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ASSESSORIA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RELAÇÕES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INTERNACIONAIS</w:t>
                          </w:r>
                          <w:r>
                            <w:rPr>
                              <w:rFonts w:ascii="Arial MT" w:hAnsi="Arial MT"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PRÓ-REITORIA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GESTÃO</w:t>
                          </w:r>
                          <w:r>
                            <w:rPr>
                              <w:rFonts w:ascii="Arial MT" w:hAnsi="Arial M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ACADÊMICA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FE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0.45pt;margin-top:167.1pt;width:250.7pt;height:39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" filled="f" stroked="f">
              <v:textbox inset="0,0,0,0">
                <w:txbxContent>
                  <w:p w14:paraId="09CBD8CA" w14:textId="77777777" w:rsidR="004F4953" w:rsidRDefault="0043507C">
                    <w:pPr>
                      <w:spacing w:before="13"/>
                      <w:ind w:left="20" w:right="18" w:firstLine="1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UNIVERSIDADE FEDERAL DO SUL DA BAHIA</w:t>
                    </w:r>
                    <w:r>
                      <w:rPr>
                        <w:rFonts w:ascii="Arial MT" w:hAnsi="Arial MT"/>
                        <w:spacing w:val="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ASSESSORIA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RELAÇÕES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INTERNACIONAIS</w:t>
                    </w:r>
                    <w:r>
                      <w:rPr>
                        <w:rFonts w:ascii="Arial MT" w:hAnsi="Arial MT"/>
                        <w:spacing w:val="-58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PRÓ-REITORIA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GESTÃO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ACADÊMICA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984"/>
    <w:multiLevelType w:val="hybridMultilevel"/>
    <w:tmpl w:val="F0F447A6"/>
    <w:lvl w:ilvl="0" w:tplc="B008B8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FB"/>
    <w:multiLevelType w:val="multilevel"/>
    <w:tmpl w:val="4578738E"/>
    <w:lvl w:ilvl="0">
      <w:start w:val="1"/>
      <w:numFmt w:val="decimal"/>
      <w:lvlText w:val="%1."/>
      <w:lvlJc w:val="left"/>
      <w:pPr>
        <w:ind w:left="126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9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73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86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9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5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D9E283A"/>
    <w:multiLevelType w:val="multilevel"/>
    <w:tmpl w:val="D1FA1DC0"/>
    <w:lvl w:ilvl="0">
      <w:start w:val="8"/>
      <w:numFmt w:val="decimal"/>
      <w:lvlText w:val="%1"/>
      <w:lvlJc w:val="left"/>
      <w:pPr>
        <w:ind w:left="1029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9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6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1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531"/>
      </w:pPr>
      <w:rPr>
        <w:rFonts w:hint="default"/>
        <w:lang w:val="pt-PT" w:eastAsia="en-US" w:bidi="ar-SA"/>
      </w:rPr>
    </w:lvl>
  </w:abstractNum>
  <w:abstractNum w:abstractNumId="3" w15:restartNumberingAfterBreak="0">
    <w:nsid w:val="0F782372"/>
    <w:multiLevelType w:val="multilevel"/>
    <w:tmpl w:val="FD3C8004"/>
    <w:lvl w:ilvl="0">
      <w:start w:val="10"/>
      <w:numFmt w:val="decimal"/>
      <w:lvlText w:val="%1"/>
      <w:lvlJc w:val="left"/>
      <w:pPr>
        <w:ind w:left="1029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9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4" w:hanging="548"/>
      </w:pPr>
      <w:rPr>
        <w:rFonts w:hint="default"/>
        <w:lang w:val="pt-PT" w:eastAsia="en-US" w:bidi="ar-SA"/>
      </w:rPr>
    </w:lvl>
  </w:abstractNum>
  <w:abstractNum w:abstractNumId="4" w15:restartNumberingAfterBreak="0">
    <w:nsid w:val="3B062792"/>
    <w:multiLevelType w:val="hybridMultilevel"/>
    <w:tmpl w:val="8D884480"/>
    <w:lvl w:ilvl="0" w:tplc="67CEDE30">
      <w:start w:val="1"/>
      <w:numFmt w:val="upperRoman"/>
      <w:lvlText w:val="%1"/>
      <w:lvlJc w:val="left"/>
      <w:pPr>
        <w:ind w:left="2109" w:hanging="142"/>
        <w:jc w:val="right"/>
      </w:pPr>
      <w:rPr>
        <w:rFonts w:ascii="Times New Roman" w:eastAsia="Times New Roman" w:hAnsi="Times New Roman" w:cs="Times New Roman" w:hint="default"/>
        <w:w w:val="84"/>
        <w:sz w:val="24"/>
        <w:szCs w:val="24"/>
        <w:lang w:val="pt-PT" w:eastAsia="en-US" w:bidi="ar-SA"/>
      </w:rPr>
    </w:lvl>
    <w:lvl w:ilvl="1" w:tplc="6BAC2F08">
      <w:numFmt w:val="bullet"/>
      <w:lvlText w:val="•"/>
      <w:lvlJc w:val="left"/>
      <w:pPr>
        <w:ind w:left="2965" w:hanging="142"/>
      </w:pPr>
      <w:rPr>
        <w:rFonts w:hint="default"/>
        <w:lang w:val="pt-PT" w:eastAsia="en-US" w:bidi="ar-SA"/>
      </w:rPr>
    </w:lvl>
    <w:lvl w:ilvl="2" w:tplc="BCBAC578">
      <w:numFmt w:val="bullet"/>
      <w:lvlText w:val="•"/>
      <w:lvlJc w:val="left"/>
      <w:pPr>
        <w:ind w:left="3830" w:hanging="142"/>
      </w:pPr>
      <w:rPr>
        <w:rFonts w:hint="default"/>
        <w:lang w:val="pt-PT" w:eastAsia="en-US" w:bidi="ar-SA"/>
      </w:rPr>
    </w:lvl>
    <w:lvl w:ilvl="3" w:tplc="2A14AAFE">
      <w:numFmt w:val="bullet"/>
      <w:lvlText w:val="•"/>
      <w:lvlJc w:val="left"/>
      <w:pPr>
        <w:ind w:left="4695" w:hanging="142"/>
      </w:pPr>
      <w:rPr>
        <w:rFonts w:hint="default"/>
        <w:lang w:val="pt-PT" w:eastAsia="en-US" w:bidi="ar-SA"/>
      </w:rPr>
    </w:lvl>
    <w:lvl w:ilvl="4" w:tplc="66C4F8A2">
      <w:numFmt w:val="bullet"/>
      <w:lvlText w:val="•"/>
      <w:lvlJc w:val="left"/>
      <w:pPr>
        <w:ind w:left="5560" w:hanging="142"/>
      </w:pPr>
      <w:rPr>
        <w:rFonts w:hint="default"/>
        <w:lang w:val="pt-PT" w:eastAsia="en-US" w:bidi="ar-SA"/>
      </w:rPr>
    </w:lvl>
    <w:lvl w:ilvl="5" w:tplc="225468B8">
      <w:numFmt w:val="bullet"/>
      <w:lvlText w:val="•"/>
      <w:lvlJc w:val="left"/>
      <w:pPr>
        <w:ind w:left="6425" w:hanging="142"/>
      </w:pPr>
      <w:rPr>
        <w:rFonts w:hint="default"/>
        <w:lang w:val="pt-PT" w:eastAsia="en-US" w:bidi="ar-SA"/>
      </w:rPr>
    </w:lvl>
    <w:lvl w:ilvl="6" w:tplc="D5300FFC">
      <w:numFmt w:val="bullet"/>
      <w:lvlText w:val="•"/>
      <w:lvlJc w:val="left"/>
      <w:pPr>
        <w:ind w:left="7290" w:hanging="142"/>
      </w:pPr>
      <w:rPr>
        <w:rFonts w:hint="default"/>
        <w:lang w:val="pt-PT" w:eastAsia="en-US" w:bidi="ar-SA"/>
      </w:rPr>
    </w:lvl>
    <w:lvl w:ilvl="7" w:tplc="97BA23D0">
      <w:numFmt w:val="bullet"/>
      <w:lvlText w:val="•"/>
      <w:lvlJc w:val="left"/>
      <w:pPr>
        <w:ind w:left="8155" w:hanging="142"/>
      </w:pPr>
      <w:rPr>
        <w:rFonts w:hint="default"/>
        <w:lang w:val="pt-PT" w:eastAsia="en-US" w:bidi="ar-SA"/>
      </w:rPr>
    </w:lvl>
    <w:lvl w:ilvl="8" w:tplc="27F2EA56">
      <w:numFmt w:val="bullet"/>
      <w:lvlText w:val="•"/>
      <w:lvlJc w:val="left"/>
      <w:pPr>
        <w:ind w:left="9020" w:hanging="142"/>
      </w:pPr>
      <w:rPr>
        <w:rFonts w:hint="default"/>
        <w:lang w:val="pt-PT" w:eastAsia="en-US" w:bidi="ar-SA"/>
      </w:rPr>
    </w:lvl>
  </w:abstractNum>
  <w:abstractNum w:abstractNumId="5" w15:restartNumberingAfterBreak="0">
    <w:nsid w:val="4C4112FF"/>
    <w:multiLevelType w:val="hybridMultilevel"/>
    <w:tmpl w:val="DA101902"/>
    <w:lvl w:ilvl="0" w:tplc="C81A3766">
      <w:start w:val="3"/>
      <w:numFmt w:val="upperRoman"/>
      <w:lvlText w:val="%1"/>
      <w:lvlJc w:val="left"/>
      <w:pPr>
        <w:ind w:left="1667" w:hanging="30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9F436AC">
      <w:numFmt w:val="bullet"/>
      <w:lvlText w:val="•"/>
      <w:lvlJc w:val="left"/>
      <w:pPr>
        <w:ind w:left="2569" w:hanging="300"/>
      </w:pPr>
      <w:rPr>
        <w:rFonts w:hint="default"/>
        <w:lang w:val="pt-PT" w:eastAsia="en-US" w:bidi="ar-SA"/>
      </w:rPr>
    </w:lvl>
    <w:lvl w:ilvl="2" w:tplc="B252783C">
      <w:numFmt w:val="bullet"/>
      <w:lvlText w:val="•"/>
      <w:lvlJc w:val="left"/>
      <w:pPr>
        <w:ind w:left="3478" w:hanging="300"/>
      </w:pPr>
      <w:rPr>
        <w:rFonts w:hint="default"/>
        <w:lang w:val="pt-PT" w:eastAsia="en-US" w:bidi="ar-SA"/>
      </w:rPr>
    </w:lvl>
    <w:lvl w:ilvl="3" w:tplc="F44CA148">
      <w:numFmt w:val="bullet"/>
      <w:lvlText w:val="•"/>
      <w:lvlJc w:val="left"/>
      <w:pPr>
        <w:ind w:left="4387" w:hanging="300"/>
      </w:pPr>
      <w:rPr>
        <w:rFonts w:hint="default"/>
        <w:lang w:val="pt-PT" w:eastAsia="en-US" w:bidi="ar-SA"/>
      </w:rPr>
    </w:lvl>
    <w:lvl w:ilvl="4" w:tplc="DD3CDE40">
      <w:numFmt w:val="bullet"/>
      <w:lvlText w:val="•"/>
      <w:lvlJc w:val="left"/>
      <w:pPr>
        <w:ind w:left="5296" w:hanging="300"/>
      </w:pPr>
      <w:rPr>
        <w:rFonts w:hint="default"/>
        <w:lang w:val="pt-PT" w:eastAsia="en-US" w:bidi="ar-SA"/>
      </w:rPr>
    </w:lvl>
    <w:lvl w:ilvl="5" w:tplc="C576D6E8">
      <w:numFmt w:val="bullet"/>
      <w:lvlText w:val="•"/>
      <w:lvlJc w:val="left"/>
      <w:pPr>
        <w:ind w:left="6205" w:hanging="300"/>
      </w:pPr>
      <w:rPr>
        <w:rFonts w:hint="default"/>
        <w:lang w:val="pt-PT" w:eastAsia="en-US" w:bidi="ar-SA"/>
      </w:rPr>
    </w:lvl>
    <w:lvl w:ilvl="6" w:tplc="161A5B1C">
      <w:numFmt w:val="bullet"/>
      <w:lvlText w:val="•"/>
      <w:lvlJc w:val="left"/>
      <w:pPr>
        <w:ind w:left="7114" w:hanging="300"/>
      </w:pPr>
      <w:rPr>
        <w:rFonts w:hint="default"/>
        <w:lang w:val="pt-PT" w:eastAsia="en-US" w:bidi="ar-SA"/>
      </w:rPr>
    </w:lvl>
    <w:lvl w:ilvl="7" w:tplc="D52691A8">
      <w:numFmt w:val="bullet"/>
      <w:lvlText w:val="•"/>
      <w:lvlJc w:val="left"/>
      <w:pPr>
        <w:ind w:left="8023" w:hanging="300"/>
      </w:pPr>
      <w:rPr>
        <w:rFonts w:hint="default"/>
        <w:lang w:val="pt-PT" w:eastAsia="en-US" w:bidi="ar-SA"/>
      </w:rPr>
    </w:lvl>
    <w:lvl w:ilvl="8" w:tplc="60089D2A">
      <w:numFmt w:val="bullet"/>
      <w:lvlText w:val="•"/>
      <w:lvlJc w:val="left"/>
      <w:pPr>
        <w:ind w:left="8932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51991E8B"/>
    <w:multiLevelType w:val="hybridMultilevel"/>
    <w:tmpl w:val="CE30AEA4"/>
    <w:lvl w:ilvl="0" w:tplc="747C1596">
      <w:start w:val="1"/>
      <w:numFmt w:val="upperRoman"/>
      <w:lvlText w:val="%1."/>
      <w:lvlJc w:val="left"/>
      <w:pPr>
        <w:ind w:left="1076" w:hanging="1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C726BF0">
      <w:start w:val="1"/>
      <w:numFmt w:val="upperRoman"/>
      <w:lvlText w:val="%2."/>
      <w:lvlJc w:val="left"/>
      <w:pPr>
        <w:ind w:left="196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6E2AE24C">
      <w:numFmt w:val="bullet"/>
      <w:lvlText w:val="•"/>
      <w:lvlJc w:val="left"/>
      <w:pPr>
        <w:ind w:left="2936" w:hanging="720"/>
      </w:pPr>
      <w:rPr>
        <w:rFonts w:hint="default"/>
        <w:lang w:val="pt-PT" w:eastAsia="en-US" w:bidi="ar-SA"/>
      </w:rPr>
    </w:lvl>
    <w:lvl w:ilvl="3" w:tplc="3EC8061C">
      <w:numFmt w:val="bullet"/>
      <w:lvlText w:val="•"/>
      <w:lvlJc w:val="left"/>
      <w:pPr>
        <w:ind w:left="3913" w:hanging="720"/>
      </w:pPr>
      <w:rPr>
        <w:rFonts w:hint="default"/>
        <w:lang w:val="pt-PT" w:eastAsia="en-US" w:bidi="ar-SA"/>
      </w:rPr>
    </w:lvl>
    <w:lvl w:ilvl="4" w:tplc="E05A91EC">
      <w:numFmt w:val="bullet"/>
      <w:lvlText w:val="•"/>
      <w:lvlJc w:val="left"/>
      <w:pPr>
        <w:ind w:left="4890" w:hanging="720"/>
      </w:pPr>
      <w:rPr>
        <w:rFonts w:hint="default"/>
        <w:lang w:val="pt-PT" w:eastAsia="en-US" w:bidi="ar-SA"/>
      </w:rPr>
    </w:lvl>
    <w:lvl w:ilvl="5" w:tplc="8CD2CB68">
      <w:numFmt w:val="bullet"/>
      <w:lvlText w:val="•"/>
      <w:lvlJc w:val="left"/>
      <w:pPr>
        <w:ind w:left="5867" w:hanging="720"/>
      </w:pPr>
      <w:rPr>
        <w:rFonts w:hint="default"/>
        <w:lang w:val="pt-PT" w:eastAsia="en-US" w:bidi="ar-SA"/>
      </w:rPr>
    </w:lvl>
    <w:lvl w:ilvl="6" w:tplc="072682F8">
      <w:numFmt w:val="bullet"/>
      <w:lvlText w:val="•"/>
      <w:lvlJc w:val="left"/>
      <w:pPr>
        <w:ind w:left="6844" w:hanging="720"/>
      </w:pPr>
      <w:rPr>
        <w:rFonts w:hint="default"/>
        <w:lang w:val="pt-PT" w:eastAsia="en-US" w:bidi="ar-SA"/>
      </w:rPr>
    </w:lvl>
    <w:lvl w:ilvl="7" w:tplc="D9181142">
      <w:numFmt w:val="bullet"/>
      <w:lvlText w:val="•"/>
      <w:lvlJc w:val="left"/>
      <w:pPr>
        <w:ind w:left="7820" w:hanging="720"/>
      </w:pPr>
      <w:rPr>
        <w:rFonts w:hint="default"/>
        <w:lang w:val="pt-PT" w:eastAsia="en-US" w:bidi="ar-SA"/>
      </w:rPr>
    </w:lvl>
    <w:lvl w:ilvl="8" w:tplc="538E01EC">
      <w:numFmt w:val="bullet"/>
      <w:lvlText w:val="•"/>
      <w:lvlJc w:val="left"/>
      <w:pPr>
        <w:ind w:left="8797" w:hanging="720"/>
      </w:pPr>
      <w:rPr>
        <w:rFonts w:hint="default"/>
        <w:lang w:val="pt-PT" w:eastAsia="en-US" w:bidi="ar-SA"/>
      </w:rPr>
    </w:lvl>
  </w:abstractNum>
  <w:abstractNum w:abstractNumId="7" w15:restartNumberingAfterBreak="0">
    <w:nsid w:val="7899557C"/>
    <w:multiLevelType w:val="hybridMultilevel"/>
    <w:tmpl w:val="755262D2"/>
    <w:lvl w:ilvl="0" w:tplc="741824F2">
      <w:start w:val="1"/>
      <w:numFmt w:val="upperRoman"/>
      <w:lvlText w:val="%1"/>
      <w:lvlJc w:val="left"/>
      <w:pPr>
        <w:ind w:left="1749" w:hanging="142"/>
        <w:jc w:val="right"/>
      </w:pPr>
      <w:rPr>
        <w:rFonts w:ascii="Times New Roman" w:eastAsia="Times New Roman" w:hAnsi="Times New Roman" w:cs="Times New Roman" w:hint="default"/>
        <w:w w:val="54"/>
        <w:sz w:val="24"/>
        <w:szCs w:val="24"/>
        <w:lang w:val="pt-PT" w:eastAsia="en-US" w:bidi="ar-SA"/>
      </w:rPr>
    </w:lvl>
    <w:lvl w:ilvl="1" w:tplc="C8E229B8">
      <w:numFmt w:val="bullet"/>
      <w:lvlText w:val="•"/>
      <w:lvlJc w:val="left"/>
      <w:pPr>
        <w:ind w:left="2641" w:hanging="142"/>
      </w:pPr>
      <w:rPr>
        <w:rFonts w:hint="default"/>
        <w:lang w:val="pt-PT" w:eastAsia="en-US" w:bidi="ar-SA"/>
      </w:rPr>
    </w:lvl>
    <w:lvl w:ilvl="2" w:tplc="FC88A746">
      <w:numFmt w:val="bullet"/>
      <w:lvlText w:val="•"/>
      <w:lvlJc w:val="left"/>
      <w:pPr>
        <w:ind w:left="3542" w:hanging="142"/>
      </w:pPr>
      <w:rPr>
        <w:rFonts w:hint="default"/>
        <w:lang w:val="pt-PT" w:eastAsia="en-US" w:bidi="ar-SA"/>
      </w:rPr>
    </w:lvl>
    <w:lvl w:ilvl="3" w:tplc="A0A43F28">
      <w:numFmt w:val="bullet"/>
      <w:lvlText w:val="•"/>
      <w:lvlJc w:val="left"/>
      <w:pPr>
        <w:ind w:left="4443" w:hanging="142"/>
      </w:pPr>
      <w:rPr>
        <w:rFonts w:hint="default"/>
        <w:lang w:val="pt-PT" w:eastAsia="en-US" w:bidi="ar-SA"/>
      </w:rPr>
    </w:lvl>
    <w:lvl w:ilvl="4" w:tplc="565A4DCA">
      <w:numFmt w:val="bullet"/>
      <w:lvlText w:val="•"/>
      <w:lvlJc w:val="left"/>
      <w:pPr>
        <w:ind w:left="5344" w:hanging="142"/>
      </w:pPr>
      <w:rPr>
        <w:rFonts w:hint="default"/>
        <w:lang w:val="pt-PT" w:eastAsia="en-US" w:bidi="ar-SA"/>
      </w:rPr>
    </w:lvl>
    <w:lvl w:ilvl="5" w:tplc="99585240">
      <w:numFmt w:val="bullet"/>
      <w:lvlText w:val="•"/>
      <w:lvlJc w:val="left"/>
      <w:pPr>
        <w:ind w:left="6245" w:hanging="142"/>
      </w:pPr>
      <w:rPr>
        <w:rFonts w:hint="default"/>
        <w:lang w:val="pt-PT" w:eastAsia="en-US" w:bidi="ar-SA"/>
      </w:rPr>
    </w:lvl>
    <w:lvl w:ilvl="6" w:tplc="B67AF518">
      <w:numFmt w:val="bullet"/>
      <w:lvlText w:val="•"/>
      <w:lvlJc w:val="left"/>
      <w:pPr>
        <w:ind w:left="7146" w:hanging="142"/>
      </w:pPr>
      <w:rPr>
        <w:rFonts w:hint="default"/>
        <w:lang w:val="pt-PT" w:eastAsia="en-US" w:bidi="ar-SA"/>
      </w:rPr>
    </w:lvl>
    <w:lvl w:ilvl="7" w:tplc="1CC037FE">
      <w:numFmt w:val="bullet"/>
      <w:lvlText w:val="•"/>
      <w:lvlJc w:val="left"/>
      <w:pPr>
        <w:ind w:left="8047" w:hanging="142"/>
      </w:pPr>
      <w:rPr>
        <w:rFonts w:hint="default"/>
        <w:lang w:val="pt-PT" w:eastAsia="en-US" w:bidi="ar-SA"/>
      </w:rPr>
    </w:lvl>
    <w:lvl w:ilvl="8" w:tplc="846E01F8">
      <w:numFmt w:val="bullet"/>
      <w:lvlText w:val="•"/>
      <w:lvlJc w:val="left"/>
      <w:pPr>
        <w:ind w:left="8948" w:hanging="142"/>
      </w:pPr>
      <w:rPr>
        <w:rFonts w:hint="default"/>
        <w:lang w:val="pt-PT" w:eastAsia="en-US" w:bidi="ar-SA"/>
      </w:rPr>
    </w:lvl>
  </w:abstractNum>
  <w:num w:numId="1" w16cid:durableId="1966306113">
    <w:abstractNumId w:val="6"/>
  </w:num>
  <w:num w:numId="2" w16cid:durableId="1648514424">
    <w:abstractNumId w:val="3"/>
  </w:num>
  <w:num w:numId="3" w16cid:durableId="716046657">
    <w:abstractNumId w:val="2"/>
  </w:num>
  <w:num w:numId="4" w16cid:durableId="22486868">
    <w:abstractNumId w:val="4"/>
  </w:num>
  <w:num w:numId="5" w16cid:durableId="1548374041">
    <w:abstractNumId w:val="5"/>
  </w:num>
  <w:num w:numId="6" w16cid:durableId="412431553">
    <w:abstractNumId w:val="7"/>
  </w:num>
  <w:num w:numId="7" w16cid:durableId="1183009097">
    <w:abstractNumId w:val="1"/>
  </w:num>
  <w:num w:numId="8" w16cid:durableId="1313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3"/>
    <w:rsid w:val="000E743D"/>
    <w:rsid w:val="00143881"/>
    <w:rsid w:val="0020750E"/>
    <w:rsid w:val="003761B7"/>
    <w:rsid w:val="00410691"/>
    <w:rsid w:val="0043507C"/>
    <w:rsid w:val="00457E3F"/>
    <w:rsid w:val="004A71FA"/>
    <w:rsid w:val="005C1F03"/>
    <w:rsid w:val="005D1992"/>
    <w:rsid w:val="00601E54"/>
    <w:rsid w:val="00625323"/>
    <w:rsid w:val="006F2520"/>
    <w:rsid w:val="00721E1A"/>
    <w:rsid w:val="00721E52"/>
    <w:rsid w:val="00802556"/>
    <w:rsid w:val="00A10A8F"/>
    <w:rsid w:val="00B14777"/>
    <w:rsid w:val="00C44DD4"/>
    <w:rsid w:val="00C46CE4"/>
    <w:rsid w:val="00D569D5"/>
    <w:rsid w:val="00DE1107"/>
    <w:rsid w:val="00E0666E"/>
    <w:rsid w:val="00E521D7"/>
    <w:rsid w:val="00E77ACB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B06F3"/>
  <w15:chartTrackingRefBased/>
  <w15:docId w15:val="{B475B4F9-658E-42F5-9E5F-37018349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3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625323"/>
    <w:pPr>
      <w:ind w:left="1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532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25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2532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253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25323"/>
    <w:pPr>
      <w:ind w:left="1029"/>
      <w:jc w:val="both"/>
    </w:pPr>
  </w:style>
  <w:style w:type="paragraph" w:customStyle="1" w:styleId="TableParagraph">
    <w:name w:val="Table Paragraph"/>
    <w:basedOn w:val="Normal"/>
    <w:uiPriority w:val="1"/>
    <w:qFormat/>
    <w:rsid w:val="00625323"/>
  </w:style>
  <w:style w:type="paragraph" w:styleId="Reviso">
    <w:name w:val="Revision"/>
    <w:hidden/>
    <w:uiPriority w:val="99"/>
    <w:semiHidden/>
    <w:rsid w:val="00625323"/>
    <w:pPr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2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53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532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53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53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giacomelotti@gmail.com</dc:creator>
  <cp:keywords/>
  <dc:description/>
  <cp:lastModifiedBy>Microsoft Office User</cp:lastModifiedBy>
  <cp:revision>2</cp:revision>
  <dcterms:created xsi:type="dcterms:W3CDTF">2023-12-01T15:33:00Z</dcterms:created>
  <dcterms:modified xsi:type="dcterms:W3CDTF">2023-12-01T15:33:00Z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ef785af7-3161-4db8-9540-ba1064edac19</vt:lpwstr>
  </property>
</Properties>
</file>